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1D" w:rsidRDefault="0011671D" w:rsidP="0011671D">
      <w:pPr>
        <w:jc w:val="center"/>
        <w:rPr>
          <w:rFonts w:ascii="Times New Roman" w:hAnsi="Times New Roman" w:cs="Times New Roman"/>
          <w:sz w:val="24"/>
          <w:szCs w:val="24"/>
        </w:rPr>
      </w:pPr>
      <w:r>
        <w:rPr>
          <w:rFonts w:ascii="Times New Roman" w:hAnsi="Times New Roman" w:cs="Times New Roman"/>
          <w:sz w:val="24"/>
          <w:szCs w:val="24"/>
        </w:rPr>
        <w:t>GRUPPI DELLA PAROLA</w:t>
      </w:r>
    </w:p>
    <w:p w:rsidR="0011671D" w:rsidRDefault="0011671D" w:rsidP="0011671D">
      <w:pPr>
        <w:jc w:val="center"/>
        <w:rPr>
          <w:rFonts w:ascii="Times New Roman" w:hAnsi="Times New Roman" w:cs="Times New Roman"/>
          <w:sz w:val="24"/>
          <w:szCs w:val="24"/>
        </w:rPr>
      </w:pPr>
      <w:r>
        <w:rPr>
          <w:rFonts w:ascii="Times New Roman" w:hAnsi="Times New Roman" w:cs="Times New Roman"/>
          <w:sz w:val="24"/>
          <w:szCs w:val="24"/>
        </w:rPr>
        <w:t xml:space="preserve">  II Incontro anno 2020-2021 – 13 ottobre 2020 Vangelo di Marco</w:t>
      </w:r>
    </w:p>
    <w:p w:rsidR="0011671D" w:rsidRDefault="0011671D" w:rsidP="0011671D"/>
    <w:p w:rsidR="006D78CF" w:rsidRDefault="006D78CF" w:rsidP="0011671D">
      <w:pPr>
        <w:rPr>
          <w:rFonts w:ascii="Times New Roman" w:hAnsi="Times New Roman" w:cs="Times New Roman"/>
          <w:b/>
          <w:sz w:val="24"/>
          <w:szCs w:val="24"/>
        </w:rPr>
      </w:pPr>
    </w:p>
    <w:p w:rsidR="0011671D" w:rsidRDefault="0011671D" w:rsidP="0011671D">
      <w:pPr>
        <w:rPr>
          <w:rFonts w:ascii="Times New Roman" w:hAnsi="Times New Roman" w:cs="Times New Roman"/>
          <w:b/>
          <w:sz w:val="24"/>
          <w:szCs w:val="24"/>
        </w:rPr>
      </w:pPr>
      <w:r>
        <w:rPr>
          <w:rFonts w:ascii="Times New Roman" w:hAnsi="Times New Roman" w:cs="Times New Roman"/>
          <w:b/>
          <w:sz w:val="24"/>
          <w:szCs w:val="24"/>
        </w:rPr>
        <w:t>IV Scheda – Mc 4,1-20 La parabola del seminatore e dei terreni</w:t>
      </w:r>
    </w:p>
    <w:p w:rsidR="0011671D" w:rsidRDefault="0011671D" w:rsidP="006D78CF">
      <w:pPr>
        <w:spacing w:after="0"/>
        <w:jc w:val="both"/>
        <w:rPr>
          <w:rFonts w:ascii="Times New Roman" w:hAnsi="Times New Roman" w:cs="Times New Roman"/>
          <w:i/>
          <w:sz w:val="24"/>
          <w:szCs w:val="24"/>
        </w:rPr>
      </w:pPr>
      <w:r w:rsidRPr="002F0330">
        <w:rPr>
          <w:rFonts w:ascii="Times New Roman" w:hAnsi="Times New Roman" w:cs="Times New Roman"/>
          <w:i/>
          <w:sz w:val="24"/>
          <w:szCs w:val="24"/>
          <w:vertAlign w:val="superscript"/>
        </w:rPr>
        <w:t>1</w:t>
      </w:r>
      <w:r>
        <w:rPr>
          <w:rFonts w:ascii="Times New Roman" w:hAnsi="Times New Roman" w:cs="Times New Roman"/>
          <w:i/>
          <w:sz w:val="24"/>
          <w:szCs w:val="24"/>
        </w:rPr>
        <w:t xml:space="preserve">Di nuovo cominciò a insegnare lungo il mare e si radunò presso di lui una folla numerosa, tanto </w:t>
      </w:r>
      <w:r w:rsidR="00667F08">
        <w:rPr>
          <w:rFonts w:ascii="Times New Roman" w:hAnsi="Times New Roman" w:cs="Times New Roman"/>
          <w:i/>
          <w:sz w:val="24"/>
          <w:szCs w:val="24"/>
        </w:rPr>
        <w:t>c</w:t>
      </w:r>
      <w:r>
        <w:rPr>
          <w:rFonts w:ascii="Times New Roman" w:hAnsi="Times New Roman" w:cs="Times New Roman"/>
          <w:i/>
          <w:sz w:val="24"/>
          <w:szCs w:val="24"/>
        </w:rPr>
        <w:t>he egli montò su una barca e si sedette stando in mare mentre tutta la folla era a terra, sulla riva.</w:t>
      </w:r>
    </w:p>
    <w:p w:rsidR="0011671D" w:rsidRDefault="002F0330" w:rsidP="006D78CF">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2</w:t>
      </w:r>
      <w:r w:rsidR="0011671D">
        <w:rPr>
          <w:rFonts w:ascii="Times New Roman" w:hAnsi="Times New Roman" w:cs="Times New Roman"/>
          <w:i/>
          <w:sz w:val="24"/>
          <w:szCs w:val="24"/>
        </w:rPr>
        <w:t>Egli insegnava loro molte cose con parabole e diceva nel suo insegnamento:</w:t>
      </w:r>
    </w:p>
    <w:p w:rsidR="0011671D" w:rsidRDefault="002F0330" w:rsidP="006D78CF">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3</w:t>
      </w:r>
      <w:r w:rsidR="0011671D">
        <w:rPr>
          <w:rFonts w:ascii="Times New Roman" w:hAnsi="Times New Roman" w:cs="Times New Roman"/>
          <w:i/>
          <w:sz w:val="24"/>
          <w:szCs w:val="24"/>
        </w:rPr>
        <w:t>«Ascoltate! Ecco il seminatore uscì a seminare.</w:t>
      </w:r>
    </w:p>
    <w:p w:rsidR="0011671D" w:rsidRDefault="002F0330" w:rsidP="006D78CF">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4</w:t>
      </w:r>
      <w:r w:rsidR="0011671D">
        <w:rPr>
          <w:rFonts w:ascii="Times New Roman" w:hAnsi="Times New Roman" w:cs="Times New Roman"/>
          <w:i/>
          <w:sz w:val="24"/>
          <w:szCs w:val="24"/>
        </w:rPr>
        <w:t>Mentre seminava, una parte del seme andò a finire sulla strada e vennero gli uccelli e la beccarono.</w:t>
      </w:r>
    </w:p>
    <w:p w:rsidR="0011671D" w:rsidRDefault="002F0330" w:rsidP="006D78CF">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5</w:t>
      </w:r>
      <w:r w:rsidR="0011671D">
        <w:rPr>
          <w:rFonts w:ascii="Times New Roman" w:hAnsi="Times New Roman" w:cs="Times New Roman"/>
          <w:i/>
          <w:sz w:val="24"/>
          <w:szCs w:val="24"/>
        </w:rPr>
        <w:t>Un’altra parte andò a finire sul terreno sassoso, dove non c’era molta terra e immediatamente germogliò, perché il terreno non era profondo;</w:t>
      </w:r>
    </w:p>
    <w:p w:rsidR="0011671D" w:rsidRDefault="002F0330" w:rsidP="006D78CF">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6</w:t>
      </w:r>
      <w:r w:rsidR="0011671D">
        <w:rPr>
          <w:rFonts w:ascii="Times New Roman" w:hAnsi="Times New Roman" w:cs="Times New Roman"/>
          <w:i/>
          <w:sz w:val="24"/>
          <w:szCs w:val="24"/>
        </w:rPr>
        <w:t>ma quando spuntò il sole fu bruciata dal calore e, poiché non aveva radici, si seccò</w:t>
      </w:r>
      <w:r w:rsidR="006F4CCB">
        <w:rPr>
          <w:rFonts w:ascii="Times New Roman" w:hAnsi="Times New Roman" w:cs="Times New Roman"/>
          <w:i/>
          <w:sz w:val="24"/>
          <w:szCs w:val="24"/>
        </w:rPr>
        <w:t>.</w:t>
      </w:r>
    </w:p>
    <w:p w:rsidR="0011671D" w:rsidRDefault="002F0330" w:rsidP="006D78CF">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7</w:t>
      </w:r>
      <w:r w:rsidR="0011671D">
        <w:rPr>
          <w:rFonts w:ascii="Times New Roman" w:hAnsi="Times New Roman" w:cs="Times New Roman"/>
          <w:i/>
          <w:sz w:val="24"/>
          <w:szCs w:val="24"/>
        </w:rPr>
        <w:t>Un’altra andò a finire fra i rovi, che crebbero e la soffocarono, e non diede frutto.</w:t>
      </w:r>
    </w:p>
    <w:p w:rsidR="0011671D" w:rsidRDefault="002F0330" w:rsidP="006D78CF">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8</w:t>
      </w:r>
      <w:r w:rsidR="0011671D">
        <w:rPr>
          <w:rFonts w:ascii="Times New Roman" w:hAnsi="Times New Roman" w:cs="Times New Roman"/>
          <w:i/>
          <w:sz w:val="24"/>
          <w:szCs w:val="24"/>
        </w:rPr>
        <w:t>Ma un’altra andò a finire sulla ter</w:t>
      </w:r>
      <w:r w:rsidR="00B00985">
        <w:rPr>
          <w:rFonts w:ascii="Times New Roman" w:hAnsi="Times New Roman" w:cs="Times New Roman"/>
          <w:i/>
          <w:sz w:val="24"/>
          <w:szCs w:val="24"/>
        </w:rPr>
        <w:t>r</w:t>
      </w:r>
      <w:r w:rsidR="0011671D">
        <w:rPr>
          <w:rFonts w:ascii="Times New Roman" w:hAnsi="Times New Roman" w:cs="Times New Roman"/>
          <w:i/>
          <w:sz w:val="24"/>
          <w:szCs w:val="24"/>
        </w:rPr>
        <w:t>a fertile e dava frutto che spuntava, cresceva e rendeva il trenta, il sessanta e il cento per uno».</w:t>
      </w:r>
    </w:p>
    <w:p w:rsidR="0011671D" w:rsidRDefault="002F0330" w:rsidP="006D78CF">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9</w:t>
      </w:r>
      <w:r w:rsidR="0011671D">
        <w:rPr>
          <w:rFonts w:ascii="Times New Roman" w:hAnsi="Times New Roman" w:cs="Times New Roman"/>
          <w:i/>
          <w:sz w:val="24"/>
          <w:szCs w:val="24"/>
        </w:rPr>
        <w:t>E diceva: «Chi ha orecchi per ascoltare, ascolti».</w:t>
      </w:r>
    </w:p>
    <w:p w:rsidR="0011671D" w:rsidRDefault="002F0330" w:rsidP="006D78CF">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10</w:t>
      </w:r>
      <w:r w:rsidR="0011671D">
        <w:rPr>
          <w:rFonts w:ascii="Times New Roman" w:hAnsi="Times New Roman" w:cs="Times New Roman"/>
          <w:i/>
          <w:sz w:val="24"/>
          <w:szCs w:val="24"/>
        </w:rPr>
        <w:t>Quando fu in priv</w:t>
      </w:r>
      <w:r w:rsidR="00B00985">
        <w:rPr>
          <w:rFonts w:ascii="Times New Roman" w:hAnsi="Times New Roman" w:cs="Times New Roman"/>
          <w:i/>
          <w:sz w:val="24"/>
          <w:szCs w:val="24"/>
        </w:rPr>
        <w:t>at</w:t>
      </w:r>
      <w:r w:rsidR="0011671D">
        <w:rPr>
          <w:rFonts w:ascii="Times New Roman" w:hAnsi="Times New Roman" w:cs="Times New Roman"/>
          <w:i/>
          <w:sz w:val="24"/>
          <w:szCs w:val="24"/>
        </w:rPr>
        <w:t>o quelli che stav</w:t>
      </w:r>
      <w:r w:rsidR="00B00985">
        <w:rPr>
          <w:rFonts w:ascii="Times New Roman" w:hAnsi="Times New Roman" w:cs="Times New Roman"/>
          <w:i/>
          <w:sz w:val="24"/>
          <w:szCs w:val="24"/>
        </w:rPr>
        <w:t>a</w:t>
      </w:r>
      <w:r w:rsidR="0011671D">
        <w:rPr>
          <w:rFonts w:ascii="Times New Roman" w:hAnsi="Times New Roman" w:cs="Times New Roman"/>
          <w:i/>
          <w:sz w:val="24"/>
          <w:szCs w:val="24"/>
        </w:rPr>
        <w:t>no attorno alui con i dodici lo interpellarono sulle parabole.</w:t>
      </w:r>
    </w:p>
    <w:p w:rsidR="0011671D" w:rsidRDefault="002F0330" w:rsidP="006D78CF">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11</w:t>
      </w:r>
      <w:r w:rsidR="0011671D" w:rsidRPr="0011671D">
        <w:rPr>
          <w:rFonts w:ascii="Times New Roman" w:hAnsi="Times New Roman" w:cs="Times New Roman"/>
          <w:i/>
          <w:sz w:val="24"/>
          <w:szCs w:val="24"/>
        </w:rPr>
        <w:t>Ed egli diceva loro</w:t>
      </w:r>
      <w:r w:rsidR="0011671D">
        <w:rPr>
          <w:rFonts w:ascii="Times New Roman" w:hAnsi="Times New Roman" w:cs="Times New Roman"/>
          <w:i/>
          <w:sz w:val="24"/>
          <w:szCs w:val="24"/>
        </w:rPr>
        <w:t>:</w:t>
      </w:r>
      <w:r w:rsidR="0011671D" w:rsidRPr="0011671D">
        <w:rPr>
          <w:rFonts w:ascii="Times New Roman" w:hAnsi="Times New Roman" w:cs="Times New Roman"/>
          <w:i/>
          <w:sz w:val="24"/>
          <w:szCs w:val="24"/>
        </w:rPr>
        <w:t xml:space="preserve"> «</w:t>
      </w:r>
      <w:r w:rsidR="0011671D">
        <w:rPr>
          <w:rFonts w:ascii="Times New Roman" w:hAnsi="Times New Roman" w:cs="Times New Roman"/>
          <w:i/>
          <w:sz w:val="24"/>
          <w:szCs w:val="24"/>
        </w:rPr>
        <w:t>A voi è stato dato il mistero del re</w:t>
      </w:r>
      <w:r w:rsidR="00B00985">
        <w:rPr>
          <w:rFonts w:ascii="Times New Roman" w:hAnsi="Times New Roman" w:cs="Times New Roman"/>
          <w:i/>
          <w:sz w:val="24"/>
          <w:szCs w:val="24"/>
        </w:rPr>
        <w:t>g</w:t>
      </w:r>
      <w:r w:rsidR="0011671D">
        <w:rPr>
          <w:rFonts w:ascii="Times New Roman" w:hAnsi="Times New Roman" w:cs="Times New Roman"/>
          <w:i/>
          <w:sz w:val="24"/>
          <w:szCs w:val="24"/>
        </w:rPr>
        <w:t>no di Dio, ma a quelli di fuori tutto è illustra</w:t>
      </w:r>
      <w:r w:rsidR="00B00985">
        <w:rPr>
          <w:rFonts w:ascii="Times New Roman" w:hAnsi="Times New Roman" w:cs="Times New Roman"/>
          <w:i/>
          <w:sz w:val="24"/>
          <w:szCs w:val="24"/>
        </w:rPr>
        <w:t>t</w:t>
      </w:r>
      <w:r w:rsidR="0011671D">
        <w:rPr>
          <w:rFonts w:ascii="Times New Roman" w:hAnsi="Times New Roman" w:cs="Times New Roman"/>
          <w:i/>
          <w:sz w:val="24"/>
          <w:szCs w:val="24"/>
        </w:rPr>
        <w:t>o con p</w:t>
      </w:r>
      <w:r w:rsidR="00B00985">
        <w:rPr>
          <w:rFonts w:ascii="Times New Roman" w:hAnsi="Times New Roman" w:cs="Times New Roman"/>
          <w:i/>
          <w:sz w:val="24"/>
          <w:szCs w:val="24"/>
        </w:rPr>
        <w:t>a</w:t>
      </w:r>
      <w:r w:rsidR="0011671D">
        <w:rPr>
          <w:rFonts w:ascii="Times New Roman" w:hAnsi="Times New Roman" w:cs="Times New Roman"/>
          <w:i/>
          <w:sz w:val="24"/>
          <w:szCs w:val="24"/>
        </w:rPr>
        <w:t>rabole,</w:t>
      </w:r>
    </w:p>
    <w:p w:rsidR="0009203C" w:rsidRDefault="002F0330" w:rsidP="006D78CF">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12</w:t>
      </w:r>
      <w:r w:rsidR="0011671D">
        <w:rPr>
          <w:rFonts w:ascii="Times New Roman" w:hAnsi="Times New Roman" w:cs="Times New Roman"/>
          <w:i/>
          <w:sz w:val="24"/>
          <w:szCs w:val="24"/>
        </w:rPr>
        <w:t>cosicché “guardando, guardino</w:t>
      </w:r>
      <w:r w:rsidR="00667F08">
        <w:rPr>
          <w:rFonts w:ascii="Times New Roman" w:hAnsi="Times New Roman" w:cs="Times New Roman"/>
          <w:i/>
          <w:sz w:val="24"/>
          <w:szCs w:val="24"/>
        </w:rPr>
        <w:t>, m</w:t>
      </w:r>
      <w:r w:rsidR="0011671D">
        <w:rPr>
          <w:rFonts w:ascii="Times New Roman" w:hAnsi="Times New Roman" w:cs="Times New Roman"/>
          <w:i/>
          <w:sz w:val="24"/>
          <w:szCs w:val="24"/>
        </w:rPr>
        <w:t>a non vedano, ascoltando, ascoltino, ma non comprendano, affinché nonsi convertano e sia loro perdonato</w:t>
      </w:r>
      <w:r w:rsidR="00B00985">
        <w:rPr>
          <w:rFonts w:ascii="Times New Roman" w:hAnsi="Times New Roman" w:cs="Times New Roman"/>
          <w:i/>
          <w:sz w:val="24"/>
          <w:szCs w:val="24"/>
        </w:rPr>
        <w:t>”</w:t>
      </w:r>
      <w:r w:rsidR="0011671D" w:rsidRPr="0011671D">
        <w:rPr>
          <w:rFonts w:ascii="Times New Roman" w:hAnsi="Times New Roman" w:cs="Times New Roman"/>
          <w:i/>
          <w:sz w:val="24"/>
          <w:szCs w:val="24"/>
        </w:rPr>
        <w:t>»</w:t>
      </w:r>
      <w:r w:rsidR="0011671D">
        <w:rPr>
          <w:rFonts w:ascii="Times New Roman" w:hAnsi="Times New Roman" w:cs="Times New Roman"/>
          <w:i/>
          <w:sz w:val="24"/>
          <w:szCs w:val="24"/>
        </w:rPr>
        <w:t>.</w:t>
      </w:r>
    </w:p>
    <w:p w:rsidR="0011671D" w:rsidRDefault="002F0330" w:rsidP="006D78CF">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13</w:t>
      </w:r>
      <w:r w:rsidR="0011671D">
        <w:rPr>
          <w:rFonts w:ascii="Times New Roman" w:hAnsi="Times New Roman" w:cs="Times New Roman"/>
          <w:i/>
          <w:sz w:val="24"/>
          <w:szCs w:val="24"/>
        </w:rPr>
        <w:t>Ed egli disse loro: «</w:t>
      </w:r>
      <w:r w:rsidR="00667F08">
        <w:rPr>
          <w:rFonts w:ascii="Times New Roman" w:hAnsi="Times New Roman" w:cs="Times New Roman"/>
          <w:i/>
          <w:sz w:val="24"/>
          <w:szCs w:val="24"/>
        </w:rPr>
        <w:t>S</w:t>
      </w:r>
      <w:r w:rsidR="0011671D">
        <w:rPr>
          <w:rFonts w:ascii="Times New Roman" w:hAnsi="Times New Roman" w:cs="Times New Roman"/>
          <w:i/>
          <w:sz w:val="24"/>
          <w:szCs w:val="24"/>
        </w:rPr>
        <w:t>e non comprendete questa parabola, come potrete capire tutte lealtre</w:t>
      </w:r>
      <w:r w:rsidR="00B00985">
        <w:rPr>
          <w:rFonts w:ascii="Times New Roman" w:hAnsi="Times New Roman" w:cs="Times New Roman"/>
          <w:i/>
          <w:sz w:val="24"/>
          <w:szCs w:val="24"/>
        </w:rPr>
        <w:t>?</w:t>
      </w:r>
      <w:r w:rsidR="0011671D">
        <w:rPr>
          <w:rFonts w:ascii="Times New Roman" w:hAnsi="Times New Roman" w:cs="Times New Roman"/>
          <w:i/>
          <w:sz w:val="24"/>
          <w:szCs w:val="24"/>
        </w:rPr>
        <w:t>».</w:t>
      </w:r>
    </w:p>
    <w:p w:rsidR="0011671D" w:rsidRDefault="002F0330" w:rsidP="006D78CF">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14</w:t>
      </w:r>
      <w:r w:rsidR="0011671D">
        <w:rPr>
          <w:rFonts w:ascii="Times New Roman" w:hAnsi="Times New Roman" w:cs="Times New Roman"/>
          <w:i/>
          <w:sz w:val="24"/>
          <w:szCs w:val="24"/>
        </w:rPr>
        <w:t>Il semina</w:t>
      </w:r>
      <w:r w:rsidR="00B00985">
        <w:rPr>
          <w:rFonts w:ascii="Times New Roman" w:hAnsi="Times New Roman" w:cs="Times New Roman"/>
          <w:i/>
          <w:sz w:val="24"/>
          <w:szCs w:val="24"/>
        </w:rPr>
        <w:t>t</w:t>
      </w:r>
      <w:r w:rsidR="0011671D">
        <w:rPr>
          <w:rFonts w:ascii="Times New Roman" w:hAnsi="Times New Roman" w:cs="Times New Roman"/>
          <w:i/>
          <w:sz w:val="24"/>
          <w:szCs w:val="24"/>
        </w:rPr>
        <w:t>ore semina la parola;</w:t>
      </w:r>
    </w:p>
    <w:p w:rsidR="0011671D" w:rsidRDefault="002F0330" w:rsidP="006D78CF">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15</w:t>
      </w:r>
      <w:r w:rsidR="0011671D">
        <w:rPr>
          <w:rFonts w:ascii="Times New Roman" w:hAnsi="Times New Roman" w:cs="Times New Roman"/>
          <w:i/>
          <w:sz w:val="24"/>
          <w:szCs w:val="24"/>
        </w:rPr>
        <w:t>I semi caduti lungo la strada sono coloro nei quali è seminata la parola, ma quando l’ascoltano, subito viene satana e porta via la parola seminata in loro.</w:t>
      </w:r>
    </w:p>
    <w:p w:rsidR="0011671D" w:rsidRDefault="002F0330" w:rsidP="006D78CF">
      <w:pPr>
        <w:spacing w:after="0"/>
        <w:jc w:val="both"/>
        <w:rPr>
          <w:rFonts w:ascii="Times New Roman" w:hAnsi="Times New Roman" w:cs="Times New Roman"/>
          <w:i/>
          <w:sz w:val="24"/>
          <w:szCs w:val="24"/>
        </w:rPr>
      </w:pPr>
      <w:r w:rsidRPr="002F0330">
        <w:rPr>
          <w:rFonts w:ascii="Times New Roman" w:hAnsi="Times New Roman" w:cs="Times New Roman"/>
          <w:i/>
          <w:sz w:val="24"/>
          <w:szCs w:val="24"/>
          <w:vertAlign w:val="superscript"/>
        </w:rPr>
        <w:t>16</w:t>
      </w:r>
      <w:r w:rsidR="0011671D">
        <w:rPr>
          <w:rFonts w:ascii="Times New Roman" w:hAnsi="Times New Roman" w:cs="Times New Roman"/>
          <w:i/>
          <w:sz w:val="24"/>
          <w:szCs w:val="24"/>
        </w:rPr>
        <w:t>I semi caduti sul terreno sassoso sono coloro che quando ascoltano laparola, l’a</w:t>
      </w:r>
      <w:r w:rsidR="00B00985">
        <w:rPr>
          <w:rFonts w:ascii="Times New Roman" w:hAnsi="Times New Roman" w:cs="Times New Roman"/>
          <w:i/>
          <w:sz w:val="24"/>
          <w:szCs w:val="24"/>
        </w:rPr>
        <w:t>c</w:t>
      </w:r>
      <w:r w:rsidR="0011671D">
        <w:rPr>
          <w:rFonts w:ascii="Times New Roman" w:hAnsi="Times New Roman" w:cs="Times New Roman"/>
          <w:i/>
          <w:sz w:val="24"/>
          <w:szCs w:val="24"/>
        </w:rPr>
        <w:t>colgono subito con gioia,</w:t>
      </w:r>
    </w:p>
    <w:p w:rsidR="0011671D" w:rsidRDefault="002F0330" w:rsidP="006D78CF">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17</w:t>
      </w:r>
      <w:r w:rsidR="0011671D">
        <w:rPr>
          <w:rFonts w:ascii="Times New Roman" w:hAnsi="Times New Roman" w:cs="Times New Roman"/>
          <w:i/>
          <w:sz w:val="24"/>
          <w:szCs w:val="24"/>
        </w:rPr>
        <w:t>ma non lasciano che mett</w:t>
      </w:r>
      <w:r w:rsidR="00B00985">
        <w:rPr>
          <w:rFonts w:ascii="Times New Roman" w:hAnsi="Times New Roman" w:cs="Times New Roman"/>
          <w:i/>
          <w:sz w:val="24"/>
          <w:szCs w:val="24"/>
        </w:rPr>
        <w:t>a</w:t>
      </w:r>
      <w:r w:rsidR="0011671D">
        <w:rPr>
          <w:rFonts w:ascii="Times New Roman" w:hAnsi="Times New Roman" w:cs="Times New Roman"/>
          <w:i/>
          <w:sz w:val="24"/>
          <w:szCs w:val="24"/>
        </w:rPr>
        <w:t xml:space="preserve"> radici e sono volubili, quando sopraggiunge </w:t>
      </w:r>
      <w:r w:rsidR="00B00985">
        <w:rPr>
          <w:rFonts w:ascii="Times New Roman" w:hAnsi="Times New Roman" w:cs="Times New Roman"/>
          <w:i/>
          <w:sz w:val="24"/>
          <w:szCs w:val="24"/>
        </w:rPr>
        <w:t>q</w:t>
      </w:r>
      <w:r w:rsidR="0011671D">
        <w:rPr>
          <w:rFonts w:ascii="Times New Roman" w:hAnsi="Times New Roman" w:cs="Times New Roman"/>
          <w:i/>
          <w:sz w:val="24"/>
          <w:szCs w:val="24"/>
        </w:rPr>
        <w:t xml:space="preserve">ualche avversità </w:t>
      </w:r>
      <w:r w:rsidR="00B00985">
        <w:rPr>
          <w:rFonts w:ascii="Times New Roman" w:hAnsi="Times New Roman" w:cs="Times New Roman"/>
          <w:i/>
          <w:sz w:val="24"/>
          <w:szCs w:val="24"/>
        </w:rPr>
        <w:t>o</w:t>
      </w:r>
      <w:r w:rsidR="0011671D">
        <w:rPr>
          <w:rFonts w:ascii="Times New Roman" w:hAnsi="Times New Roman" w:cs="Times New Roman"/>
          <w:i/>
          <w:sz w:val="24"/>
          <w:szCs w:val="24"/>
        </w:rPr>
        <w:t xml:space="preserve"> persecuzione a causa della parola subito inciampano.</w:t>
      </w:r>
    </w:p>
    <w:p w:rsidR="0011671D" w:rsidRDefault="002F0330" w:rsidP="006D78CF">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18</w:t>
      </w:r>
      <w:r w:rsidR="0011671D">
        <w:rPr>
          <w:rFonts w:ascii="Times New Roman" w:hAnsi="Times New Roman" w:cs="Times New Roman"/>
          <w:i/>
          <w:sz w:val="24"/>
          <w:szCs w:val="24"/>
        </w:rPr>
        <w:t>Altri sono quelli semina</w:t>
      </w:r>
      <w:r w:rsidR="00B00985">
        <w:rPr>
          <w:rFonts w:ascii="Times New Roman" w:hAnsi="Times New Roman" w:cs="Times New Roman"/>
          <w:i/>
          <w:sz w:val="24"/>
          <w:szCs w:val="24"/>
        </w:rPr>
        <w:t>t</w:t>
      </w:r>
      <w:r w:rsidR="0011671D">
        <w:rPr>
          <w:rFonts w:ascii="Times New Roman" w:hAnsi="Times New Roman" w:cs="Times New Roman"/>
          <w:i/>
          <w:sz w:val="24"/>
          <w:szCs w:val="24"/>
        </w:rPr>
        <w:t>i fra i rovi; questi sono coloro che ascoltano la parola,</w:t>
      </w:r>
    </w:p>
    <w:p w:rsidR="0011671D" w:rsidRDefault="002F0330" w:rsidP="006D78CF">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19</w:t>
      </w:r>
      <w:r w:rsidR="0011671D">
        <w:rPr>
          <w:rFonts w:ascii="Times New Roman" w:hAnsi="Times New Roman" w:cs="Times New Roman"/>
          <w:i/>
          <w:sz w:val="24"/>
          <w:szCs w:val="24"/>
        </w:rPr>
        <w:t>ma le preoccupazioni del mondo e l’accecamento della ricchezza  e altri desideri penetr</w:t>
      </w:r>
      <w:r w:rsidR="00B00985">
        <w:rPr>
          <w:rFonts w:ascii="Times New Roman" w:hAnsi="Times New Roman" w:cs="Times New Roman"/>
          <w:i/>
          <w:sz w:val="24"/>
          <w:szCs w:val="24"/>
        </w:rPr>
        <w:t>a</w:t>
      </w:r>
      <w:r w:rsidR="0011671D">
        <w:rPr>
          <w:rFonts w:ascii="Times New Roman" w:hAnsi="Times New Roman" w:cs="Times New Roman"/>
          <w:i/>
          <w:sz w:val="24"/>
          <w:szCs w:val="24"/>
        </w:rPr>
        <w:t>ndo in loro, soffocano la parola che diventa inf</w:t>
      </w:r>
      <w:r w:rsidR="00B00985">
        <w:rPr>
          <w:rFonts w:ascii="Times New Roman" w:hAnsi="Times New Roman" w:cs="Times New Roman"/>
          <w:i/>
          <w:sz w:val="24"/>
          <w:szCs w:val="24"/>
        </w:rPr>
        <w:t>r</w:t>
      </w:r>
      <w:r w:rsidR="0011671D">
        <w:rPr>
          <w:rFonts w:ascii="Times New Roman" w:hAnsi="Times New Roman" w:cs="Times New Roman"/>
          <w:i/>
          <w:sz w:val="24"/>
          <w:szCs w:val="24"/>
        </w:rPr>
        <w:t>uttuosa.</w:t>
      </w:r>
    </w:p>
    <w:p w:rsidR="0011671D" w:rsidRDefault="002F0330" w:rsidP="006D78CF">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20</w:t>
      </w:r>
      <w:r w:rsidR="0011671D">
        <w:rPr>
          <w:rFonts w:ascii="Times New Roman" w:hAnsi="Times New Roman" w:cs="Times New Roman"/>
          <w:i/>
          <w:sz w:val="24"/>
          <w:szCs w:val="24"/>
        </w:rPr>
        <w:t>Ma quelli sem</w:t>
      </w:r>
      <w:r w:rsidR="00B00985">
        <w:rPr>
          <w:rFonts w:ascii="Times New Roman" w:hAnsi="Times New Roman" w:cs="Times New Roman"/>
          <w:i/>
          <w:sz w:val="24"/>
          <w:szCs w:val="24"/>
        </w:rPr>
        <w:t>i</w:t>
      </w:r>
      <w:r w:rsidR="0011671D">
        <w:rPr>
          <w:rFonts w:ascii="Times New Roman" w:hAnsi="Times New Roman" w:cs="Times New Roman"/>
          <w:i/>
          <w:sz w:val="24"/>
          <w:szCs w:val="24"/>
        </w:rPr>
        <w:t>na</w:t>
      </w:r>
      <w:r w:rsidR="00B00985">
        <w:rPr>
          <w:rFonts w:ascii="Times New Roman" w:hAnsi="Times New Roman" w:cs="Times New Roman"/>
          <w:i/>
          <w:sz w:val="24"/>
          <w:szCs w:val="24"/>
        </w:rPr>
        <w:t>t</w:t>
      </w:r>
      <w:r w:rsidR="0011671D">
        <w:rPr>
          <w:rFonts w:ascii="Times New Roman" w:hAnsi="Times New Roman" w:cs="Times New Roman"/>
          <w:i/>
          <w:sz w:val="24"/>
          <w:szCs w:val="24"/>
        </w:rPr>
        <w:t>i nella terra fertile, sono coloro che ascoltano la parola, l’accolgono e porta</w:t>
      </w:r>
      <w:r w:rsidR="00B00985">
        <w:rPr>
          <w:rFonts w:ascii="Times New Roman" w:hAnsi="Times New Roman" w:cs="Times New Roman"/>
          <w:i/>
          <w:sz w:val="24"/>
          <w:szCs w:val="24"/>
        </w:rPr>
        <w:t>n</w:t>
      </w:r>
      <w:r w:rsidR="0011671D">
        <w:rPr>
          <w:rFonts w:ascii="Times New Roman" w:hAnsi="Times New Roman" w:cs="Times New Roman"/>
          <w:i/>
          <w:sz w:val="24"/>
          <w:szCs w:val="24"/>
        </w:rPr>
        <w:t>o frutto il trenta, il sessanta, il cen</w:t>
      </w:r>
      <w:r w:rsidR="00B00985">
        <w:rPr>
          <w:rFonts w:ascii="Times New Roman" w:hAnsi="Times New Roman" w:cs="Times New Roman"/>
          <w:i/>
          <w:sz w:val="24"/>
          <w:szCs w:val="24"/>
        </w:rPr>
        <w:t>t</w:t>
      </w:r>
      <w:r w:rsidR="0011671D">
        <w:rPr>
          <w:rFonts w:ascii="Times New Roman" w:hAnsi="Times New Roman" w:cs="Times New Roman"/>
          <w:i/>
          <w:sz w:val="24"/>
          <w:szCs w:val="24"/>
        </w:rPr>
        <w:t>o per uno.</w:t>
      </w:r>
    </w:p>
    <w:p w:rsidR="00B207E1" w:rsidRDefault="00B207E1" w:rsidP="006D78CF">
      <w:pPr>
        <w:spacing w:after="0"/>
        <w:jc w:val="both"/>
        <w:rPr>
          <w:rFonts w:ascii="Times New Roman" w:hAnsi="Times New Roman" w:cs="Times New Roman"/>
          <w:i/>
          <w:sz w:val="24"/>
          <w:szCs w:val="24"/>
        </w:rPr>
      </w:pPr>
    </w:p>
    <w:p w:rsidR="002F0330" w:rsidRDefault="002F0330" w:rsidP="006D78CF">
      <w:pPr>
        <w:spacing w:after="0"/>
        <w:jc w:val="both"/>
        <w:rPr>
          <w:rFonts w:ascii="Times New Roman" w:hAnsi="Times New Roman" w:cs="Times New Roman"/>
          <w:b/>
          <w:smallCaps/>
          <w:sz w:val="24"/>
          <w:szCs w:val="24"/>
        </w:rPr>
      </w:pPr>
    </w:p>
    <w:p w:rsidR="006D78CF" w:rsidRDefault="006D78CF" w:rsidP="006D78CF">
      <w:pPr>
        <w:spacing w:after="0"/>
        <w:jc w:val="both"/>
        <w:rPr>
          <w:rFonts w:ascii="Times New Roman" w:hAnsi="Times New Roman" w:cs="Times New Roman"/>
          <w:b/>
          <w:smallCaps/>
          <w:sz w:val="24"/>
          <w:szCs w:val="24"/>
        </w:rPr>
      </w:pPr>
    </w:p>
    <w:p w:rsidR="006D78CF" w:rsidRDefault="006D78CF" w:rsidP="006D78CF">
      <w:pPr>
        <w:spacing w:after="0"/>
        <w:jc w:val="both"/>
        <w:rPr>
          <w:rFonts w:ascii="Times New Roman" w:hAnsi="Times New Roman" w:cs="Times New Roman"/>
          <w:b/>
          <w:smallCaps/>
          <w:sz w:val="24"/>
          <w:szCs w:val="24"/>
        </w:rPr>
      </w:pPr>
    </w:p>
    <w:p w:rsidR="006D78CF" w:rsidRDefault="006D78CF" w:rsidP="006D78CF">
      <w:pPr>
        <w:spacing w:after="0"/>
        <w:jc w:val="both"/>
        <w:rPr>
          <w:rFonts w:ascii="Times New Roman" w:hAnsi="Times New Roman" w:cs="Times New Roman"/>
          <w:b/>
          <w:smallCaps/>
          <w:sz w:val="24"/>
          <w:szCs w:val="24"/>
        </w:rPr>
      </w:pPr>
    </w:p>
    <w:p w:rsidR="006D78CF" w:rsidRDefault="006D78CF" w:rsidP="006D78CF">
      <w:pPr>
        <w:spacing w:after="0"/>
        <w:jc w:val="both"/>
        <w:rPr>
          <w:rFonts w:ascii="Times New Roman" w:hAnsi="Times New Roman" w:cs="Times New Roman"/>
          <w:b/>
          <w:smallCaps/>
          <w:sz w:val="24"/>
          <w:szCs w:val="24"/>
        </w:rPr>
      </w:pPr>
    </w:p>
    <w:p w:rsidR="006D78CF" w:rsidRDefault="006D78CF" w:rsidP="006D78CF">
      <w:pPr>
        <w:spacing w:after="0"/>
        <w:jc w:val="both"/>
        <w:rPr>
          <w:rFonts w:ascii="Times New Roman" w:hAnsi="Times New Roman" w:cs="Times New Roman"/>
          <w:b/>
          <w:smallCaps/>
          <w:sz w:val="24"/>
          <w:szCs w:val="24"/>
        </w:rPr>
      </w:pPr>
    </w:p>
    <w:p w:rsidR="00B207E1" w:rsidRDefault="00B207E1" w:rsidP="006D78CF">
      <w:pPr>
        <w:spacing w:after="0"/>
        <w:jc w:val="both"/>
        <w:rPr>
          <w:rFonts w:ascii="Times New Roman" w:hAnsi="Times New Roman" w:cs="Times New Roman"/>
          <w:b/>
          <w:smallCaps/>
          <w:sz w:val="24"/>
          <w:szCs w:val="24"/>
        </w:rPr>
      </w:pPr>
      <w:r w:rsidRPr="00B207E1">
        <w:rPr>
          <w:rFonts w:ascii="Times New Roman" w:hAnsi="Times New Roman" w:cs="Times New Roman"/>
          <w:b/>
          <w:smallCaps/>
          <w:sz w:val="24"/>
          <w:szCs w:val="24"/>
        </w:rPr>
        <w:t>Articolazione del testo</w:t>
      </w:r>
    </w:p>
    <w:p w:rsidR="00082202" w:rsidRDefault="00082202" w:rsidP="006D78CF">
      <w:pPr>
        <w:spacing w:after="0"/>
        <w:jc w:val="both"/>
        <w:rPr>
          <w:rFonts w:ascii="Times New Roman" w:hAnsi="Times New Roman" w:cs="Times New Roman"/>
          <w:sz w:val="24"/>
          <w:szCs w:val="24"/>
        </w:rPr>
      </w:pPr>
    </w:p>
    <w:p w:rsidR="0011693A" w:rsidRDefault="00082202" w:rsidP="006D78CF">
      <w:pPr>
        <w:spacing w:after="0"/>
        <w:jc w:val="both"/>
        <w:rPr>
          <w:rFonts w:ascii="Times New Roman" w:hAnsi="Times New Roman" w:cs="Times New Roman"/>
          <w:sz w:val="24"/>
          <w:szCs w:val="24"/>
        </w:rPr>
      </w:pPr>
      <w:r w:rsidRPr="00082202">
        <w:rPr>
          <w:rFonts w:ascii="Times New Roman" w:hAnsi="Times New Roman" w:cs="Times New Roman"/>
          <w:sz w:val="24"/>
          <w:szCs w:val="24"/>
        </w:rPr>
        <w:t>D</w:t>
      </w:r>
      <w:r>
        <w:rPr>
          <w:rFonts w:ascii="Times New Roman" w:hAnsi="Times New Roman" w:cs="Times New Roman"/>
          <w:sz w:val="24"/>
          <w:szCs w:val="24"/>
        </w:rPr>
        <w:t>opo la presentazione del contesto, l’esortazione «ascoltate!» dà l’avvio alla prima parabola</w:t>
      </w:r>
      <w:r w:rsidR="0050648E">
        <w:rPr>
          <w:rStyle w:val="Rimandonotaapidipagina"/>
          <w:rFonts w:ascii="Times New Roman" w:hAnsi="Times New Roman" w:cs="Times New Roman"/>
          <w:sz w:val="24"/>
          <w:szCs w:val="24"/>
        </w:rPr>
        <w:footnoteReference w:id="2"/>
      </w:r>
      <w:r>
        <w:rPr>
          <w:rFonts w:ascii="Times New Roman" w:hAnsi="Times New Roman" w:cs="Times New Roman"/>
          <w:sz w:val="24"/>
          <w:szCs w:val="24"/>
        </w:rPr>
        <w:t xml:space="preserve"> del seminatore, attestata i</w:t>
      </w:r>
      <w:r w:rsidR="00667F08">
        <w:rPr>
          <w:rFonts w:ascii="Times New Roman" w:hAnsi="Times New Roman" w:cs="Times New Roman"/>
          <w:sz w:val="24"/>
          <w:szCs w:val="24"/>
        </w:rPr>
        <w:t>n</w:t>
      </w:r>
      <w:r>
        <w:rPr>
          <w:rFonts w:ascii="Times New Roman" w:hAnsi="Times New Roman" w:cs="Times New Roman"/>
          <w:sz w:val="24"/>
          <w:szCs w:val="24"/>
        </w:rPr>
        <w:t xml:space="preserve">  maniera sostanzialme</w:t>
      </w:r>
      <w:r w:rsidR="008F2B5C">
        <w:rPr>
          <w:rFonts w:ascii="Times New Roman" w:hAnsi="Times New Roman" w:cs="Times New Roman"/>
          <w:sz w:val="24"/>
          <w:szCs w:val="24"/>
        </w:rPr>
        <w:t>n</w:t>
      </w:r>
      <w:r>
        <w:rPr>
          <w:rFonts w:ascii="Times New Roman" w:hAnsi="Times New Roman" w:cs="Times New Roman"/>
          <w:sz w:val="24"/>
          <w:szCs w:val="24"/>
        </w:rPr>
        <w:t xml:space="preserve">te simile </w:t>
      </w:r>
      <w:r w:rsidR="0011693A">
        <w:rPr>
          <w:rFonts w:ascii="Times New Roman" w:hAnsi="Times New Roman" w:cs="Times New Roman"/>
          <w:sz w:val="24"/>
          <w:szCs w:val="24"/>
        </w:rPr>
        <w:t>nella triplice tr</w:t>
      </w:r>
      <w:r w:rsidR="008F2B5C">
        <w:rPr>
          <w:rFonts w:ascii="Times New Roman" w:hAnsi="Times New Roman" w:cs="Times New Roman"/>
          <w:sz w:val="24"/>
          <w:szCs w:val="24"/>
        </w:rPr>
        <w:t>a</w:t>
      </w:r>
      <w:r w:rsidR="0011693A">
        <w:rPr>
          <w:rFonts w:ascii="Times New Roman" w:hAnsi="Times New Roman" w:cs="Times New Roman"/>
          <w:sz w:val="24"/>
          <w:szCs w:val="24"/>
        </w:rPr>
        <w:t>dizione sinottica. La narrazione si articola in un antefatto con la presentazio</w:t>
      </w:r>
      <w:r w:rsidR="008F2B5C">
        <w:rPr>
          <w:rFonts w:ascii="Times New Roman" w:hAnsi="Times New Roman" w:cs="Times New Roman"/>
          <w:sz w:val="24"/>
          <w:szCs w:val="24"/>
        </w:rPr>
        <w:t>n</w:t>
      </w:r>
      <w:r w:rsidR="0011693A">
        <w:rPr>
          <w:rFonts w:ascii="Times New Roman" w:hAnsi="Times New Roman" w:cs="Times New Roman"/>
          <w:sz w:val="24"/>
          <w:szCs w:val="24"/>
        </w:rPr>
        <w:t>e dell’a</w:t>
      </w:r>
      <w:r w:rsidR="008F2B5C">
        <w:rPr>
          <w:rFonts w:ascii="Times New Roman" w:hAnsi="Times New Roman" w:cs="Times New Roman"/>
          <w:sz w:val="24"/>
          <w:szCs w:val="24"/>
        </w:rPr>
        <w:t>t</w:t>
      </w:r>
      <w:r w:rsidR="0011693A">
        <w:rPr>
          <w:rFonts w:ascii="Times New Roman" w:hAnsi="Times New Roman" w:cs="Times New Roman"/>
          <w:sz w:val="24"/>
          <w:szCs w:val="24"/>
        </w:rPr>
        <w:t>tività del semina</w:t>
      </w:r>
      <w:r w:rsidR="008F2B5C">
        <w:rPr>
          <w:rFonts w:ascii="Times New Roman" w:hAnsi="Times New Roman" w:cs="Times New Roman"/>
          <w:sz w:val="24"/>
          <w:szCs w:val="24"/>
        </w:rPr>
        <w:t>t</w:t>
      </w:r>
      <w:r w:rsidR="0011693A">
        <w:rPr>
          <w:rFonts w:ascii="Times New Roman" w:hAnsi="Times New Roman" w:cs="Times New Roman"/>
          <w:sz w:val="24"/>
          <w:szCs w:val="24"/>
        </w:rPr>
        <w:t>ore (vv. 3b-4</w:t>
      </w:r>
      <w:r w:rsidR="008F2B5C">
        <w:rPr>
          <w:rFonts w:ascii="Times New Roman" w:hAnsi="Times New Roman" w:cs="Times New Roman"/>
          <w:sz w:val="24"/>
          <w:szCs w:val="24"/>
        </w:rPr>
        <w:t>a</w:t>
      </w:r>
      <w:r w:rsidR="0011693A">
        <w:rPr>
          <w:rFonts w:ascii="Times New Roman" w:hAnsi="Times New Roman" w:cs="Times New Roman"/>
          <w:sz w:val="24"/>
          <w:szCs w:val="24"/>
        </w:rPr>
        <w:t>) e della sorte dei semi in rapporto ai terreni (vv. 4b-8), concludendosi con una esortazione all’ascolto che fa da in</w:t>
      </w:r>
      <w:r w:rsidR="008F2B5C">
        <w:rPr>
          <w:rFonts w:ascii="Times New Roman" w:hAnsi="Times New Roman" w:cs="Times New Roman"/>
          <w:sz w:val="24"/>
          <w:szCs w:val="24"/>
        </w:rPr>
        <w:t>c</w:t>
      </w:r>
      <w:r w:rsidR="0011693A">
        <w:rPr>
          <w:rFonts w:ascii="Times New Roman" w:hAnsi="Times New Roman" w:cs="Times New Roman"/>
          <w:sz w:val="24"/>
          <w:szCs w:val="24"/>
        </w:rPr>
        <w:t>lusione a quella iniziale (v. 9).</w:t>
      </w:r>
    </w:p>
    <w:p w:rsidR="008F2B5C" w:rsidRDefault="0011693A" w:rsidP="006D78CF">
      <w:pPr>
        <w:spacing w:after="0"/>
        <w:jc w:val="both"/>
        <w:rPr>
          <w:rFonts w:ascii="Times New Roman" w:hAnsi="Times New Roman" w:cs="Times New Roman"/>
          <w:sz w:val="24"/>
          <w:szCs w:val="24"/>
        </w:rPr>
      </w:pPr>
      <w:r>
        <w:rPr>
          <w:rFonts w:ascii="Times New Roman" w:hAnsi="Times New Roman" w:cs="Times New Roman"/>
          <w:sz w:val="24"/>
          <w:szCs w:val="24"/>
        </w:rPr>
        <w:t>Il contadino è menzio</w:t>
      </w:r>
      <w:r w:rsidR="008F2B5C">
        <w:rPr>
          <w:rFonts w:ascii="Times New Roman" w:hAnsi="Times New Roman" w:cs="Times New Roman"/>
          <w:sz w:val="24"/>
          <w:szCs w:val="24"/>
        </w:rPr>
        <w:t>n</w:t>
      </w:r>
      <w:r>
        <w:rPr>
          <w:rFonts w:ascii="Times New Roman" w:hAnsi="Times New Roman" w:cs="Times New Roman"/>
          <w:sz w:val="24"/>
          <w:szCs w:val="24"/>
        </w:rPr>
        <w:t xml:space="preserve">ato solo </w:t>
      </w:r>
      <w:r w:rsidR="008F2B5C">
        <w:rPr>
          <w:rFonts w:ascii="Times New Roman" w:hAnsi="Times New Roman" w:cs="Times New Roman"/>
          <w:sz w:val="24"/>
          <w:szCs w:val="24"/>
        </w:rPr>
        <w:t>a</w:t>
      </w:r>
      <w:r>
        <w:rPr>
          <w:rFonts w:ascii="Times New Roman" w:hAnsi="Times New Roman" w:cs="Times New Roman"/>
          <w:sz w:val="24"/>
          <w:szCs w:val="24"/>
        </w:rPr>
        <w:t xml:space="preserve">ll’inizio, </w:t>
      </w:r>
      <w:r w:rsidR="00667F08">
        <w:rPr>
          <w:rFonts w:ascii="Times New Roman" w:hAnsi="Times New Roman" w:cs="Times New Roman"/>
          <w:sz w:val="24"/>
          <w:szCs w:val="24"/>
        </w:rPr>
        <w:t xml:space="preserve">seguono </w:t>
      </w:r>
      <w:r>
        <w:rPr>
          <w:rFonts w:ascii="Times New Roman" w:hAnsi="Times New Roman" w:cs="Times New Roman"/>
          <w:sz w:val="24"/>
          <w:szCs w:val="24"/>
        </w:rPr>
        <w:t>poi le quattro scene, alle quali corri</w:t>
      </w:r>
      <w:r w:rsidR="008F2B5C">
        <w:rPr>
          <w:rFonts w:ascii="Times New Roman" w:hAnsi="Times New Roman" w:cs="Times New Roman"/>
          <w:sz w:val="24"/>
          <w:szCs w:val="24"/>
        </w:rPr>
        <w:t>s</w:t>
      </w:r>
      <w:r>
        <w:rPr>
          <w:rFonts w:ascii="Times New Roman" w:hAnsi="Times New Roman" w:cs="Times New Roman"/>
          <w:sz w:val="24"/>
          <w:szCs w:val="24"/>
        </w:rPr>
        <w:t>pondono rispettivame</w:t>
      </w:r>
      <w:r w:rsidR="008F2B5C">
        <w:rPr>
          <w:rFonts w:ascii="Times New Roman" w:hAnsi="Times New Roman" w:cs="Times New Roman"/>
          <w:sz w:val="24"/>
          <w:szCs w:val="24"/>
        </w:rPr>
        <w:t>n</w:t>
      </w:r>
      <w:r>
        <w:rPr>
          <w:rFonts w:ascii="Times New Roman" w:hAnsi="Times New Roman" w:cs="Times New Roman"/>
          <w:sz w:val="24"/>
          <w:szCs w:val="24"/>
        </w:rPr>
        <w:t xml:space="preserve">te i quattro tipi di terreno dove cade il seme: «la strada» (Mc 4,4), «il terreno sassoso» (vv. 5-6), </w:t>
      </w:r>
      <w:r w:rsidRPr="0011693A">
        <w:rPr>
          <w:rFonts w:ascii="Times New Roman" w:hAnsi="Times New Roman" w:cs="Times New Roman"/>
          <w:sz w:val="24"/>
          <w:szCs w:val="24"/>
        </w:rPr>
        <w:t>«</w:t>
      </w:r>
      <w:r>
        <w:rPr>
          <w:rFonts w:ascii="Times New Roman" w:hAnsi="Times New Roman" w:cs="Times New Roman"/>
          <w:sz w:val="24"/>
          <w:szCs w:val="24"/>
        </w:rPr>
        <w:t>i rovi</w:t>
      </w:r>
      <w:r w:rsidRPr="0011693A">
        <w:rPr>
          <w:rFonts w:ascii="Times New Roman" w:hAnsi="Times New Roman" w:cs="Times New Roman"/>
          <w:sz w:val="24"/>
          <w:szCs w:val="24"/>
        </w:rPr>
        <w:t>»</w:t>
      </w:r>
      <w:r>
        <w:rPr>
          <w:rFonts w:ascii="Times New Roman" w:hAnsi="Times New Roman" w:cs="Times New Roman"/>
          <w:sz w:val="24"/>
          <w:szCs w:val="24"/>
        </w:rPr>
        <w:t xml:space="preserve"> (v. 7) e </w:t>
      </w:r>
      <w:r w:rsidRPr="0011693A">
        <w:rPr>
          <w:rFonts w:ascii="Times New Roman" w:hAnsi="Times New Roman" w:cs="Times New Roman"/>
          <w:sz w:val="24"/>
          <w:szCs w:val="24"/>
        </w:rPr>
        <w:t>«</w:t>
      </w:r>
      <w:r>
        <w:rPr>
          <w:rFonts w:ascii="Times New Roman" w:hAnsi="Times New Roman" w:cs="Times New Roman"/>
          <w:sz w:val="24"/>
          <w:szCs w:val="24"/>
        </w:rPr>
        <w:t>la terra fertile</w:t>
      </w:r>
      <w:r w:rsidRPr="0011693A">
        <w:rPr>
          <w:rFonts w:ascii="Times New Roman" w:hAnsi="Times New Roman" w:cs="Times New Roman"/>
          <w:sz w:val="24"/>
          <w:szCs w:val="24"/>
        </w:rPr>
        <w:t>»</w:t>
      </w:r>
      <w:r>
        <w:rPr>
          <w:rFonts w:ascii="Times New Roman" w:hAnsi="Times New Roman" w:cs="Times New Roman"/>
          <w:sz w:val="24"/>
          <w:szCs w:val="24"/>
        </w:rPr>
        <w:t xml:space="preserve"> (v. 8). La narrazione, che si dilunga sull’esito dei casi negativi, mette in risalto il successo dell’ultimo, la cui resa è diversifica</w:t>
      </w:r>
      <w:r w:rsidR="008F2B5C">
        <w:rPr>
          <w:rFonts w:ascii="Times New Roman" w:hAnsi="Times New Roman" w:cs="Times New Roman"/>
          <w:sz w:val="24"/>
          <w:szCs w:val="24"/>
        </w:rPr>
        <w:t>t</w:t>
      </w:r>
      <w:r>
        <w:rPr>
          <w:rFonts w:ascii="Times New Roman" w:hAnsi="Times New Roman" w:cs="Times New Roman"/>
          <w:sz w:val="24"/>
          <w:szCs w:val="24"/>
        </w:rPr>
        <w:t xml:space="preserve">a: </w:t>
      </w:r>
      <w:r w:rsidRPr="0011693A">
        <w:rPr>
          <w:rFonts w:ascii="Times New Roman" w:hAnsi="Times New Roman" w:cs="Times New Roman"/>
          <w:sz w:val="24"/>
          <w:szCs w:val="24"/>
        </w:rPr>
        <w:t>«</w:t>
      </w:r>
      <w:r>
        <w:rPr>
          <w:rFonts w:ascii="Times New Roman" w:hAnsi="Times New Roman" w:cs="Times New Roman"/>
          <w:sz w:val="24"/>
          <w:szCs w:val="24"/>
        </w:rPr>
        <w:t>il trenta</w:t>
      </w:r>
      <w:r w:rsidRPr="0011693A">
        <w:rPr>
          <w:rFonts w:ascii="Times New Roman" w:hAnsi="Times New Roman" w:cs="Times New Roman"/>
          <w:sz w:val="24"/>
          <w:szCs w:val="24"/>
        </w:rPr>
        <w:t>»</w:t>
      </w:r>
      <w:r>
        <w:rPr>
          <w:rFonts w:ascii="Times New Roman" w:hAnsi="Times New Roman" w:cs="Times New Roman"/>
          <w:sz w:val="24"/>
          <w:szCs w:val="24"/>
        </w:rPr>
        <w:t xml:space="preserve">, </w:t>
      </w:r>
      <w:r w:rsidRPr="0011693A">
        <w:rPr>
          <w:rFonts w:ascii="Times New Roman" w:hAnsi="Times New Roman" w:cs="Times New Roman"/>
          <w:sz w:val="24"/>
          <w:szCs w:val="24"/>
        </w:rPr>
        <w:t>«</w:t>
      </w:r>
      <w:r>
        <w:rPr>
          <w:rFonts w:ascii="Times New Roman" w:hAnsi="Times New Roman" w:cs="Times New Roman"/>
          <w:sz w:val="24"/>
          <w:szCs w:val="24"/>
        </w:rPr>
        <w:t>il sessanta</w:t>
      </w:r>
      <w:r w:rsidRPr="0011693A">
        <w:rPr>
          <w:rFonts w:ascii="Times New Roman" w:hAnsi="Times New Roman" w:cs="Times New Roman"/>
          <w:sz w:val="24"/>
          <w:szCs w:val="24"/>
        </w:rPr>
        <w:t>»</w:t>
      </w:r>
      <w:r>
        <w:rPr>
          <w:rFonts w:ascii="Times New Roman" w:hAnsi="Times New Roman" w:cs="Times New Roman"/>
          <w:sz w:val="24"/>
          <w:szCs w:val="24"/>
        </w:rPr>
        <w:t xml:space="preserve">, </w:t>
      </w:r>
      <w:r w:rsidRPr="0011693A">
        <w:rPr>
          <w:rFonts w:ascii="Times New Roman" w:hAnsi="Times New Roman" w:cs="Times New Roman"/>
          <w:sz w:val="24"/>
          <w:szCs w:val="24"/>
        </w:rPr>
        <w:t>«</w:t>
      </w:r>
      <w:r>
        <w:rPr>
          <w:rFonts w:ascii="Times New Roman" w:hAnsi="Times New Roman" w:cs="Times New Roman"/>
          <w:sz w:val="24"/>
          <w:szCs w:val="24"/>
        </w:rPr>
        <w:t>il cento</w:t>
      </w:r>
      <w:r w:rsidRPr="0011693A">
        <w:rPr>
          <w:rFonts w:ascii="Times New Roman" w:hAnsi="Times New Roman" w:cs="Times New Roman"/>
          <w:sz w:val="24"/>
          <w:szCs w:val="24"/>
        </w:rPr>
        <w:t>»</w:t>
      </w:r>
      <w:r>
        <w:rPr>
          <w:rFonts w:ascii="Times New Roman" w:hAnsi="Times New Roman" w:cs="Times New Roman"/>
          <w:sz w:val="24"/>
          <w:szCs w:val="24"/>
        </w:rPr>
        <w:t xml:space="preserve">. </w:t>
      </w:r>
      <w:r w:rsidR="008F2B5C">
        <w:rPr>
          <w:rFonts w:ascii="Times New Roman" w:hAnsi="Times New Roman" w:cs="Times New Roman"/>
          <w:sz w:val="24"/>
          <w:szCs w:val="24"/>
        </w:rPr>
        <w:t>A</w:t>
      </w:r>
      <w:r>
        <w:rPr>
          <w:rFonts w:ascii="Times New Roman" w:hAnsi="Times New Roman" w:cs="Times New Roman"/>
          <w:sz w:val="24"/>
          <w:szCs w:val="24"/>
        </w:rPr>
        <w:t>lle tre situazioni improduttive corrispondono tre ambiti di produttività.</w:t>
      </w:r>
    </w:p>
    <w:p w:rsidR="00082202" w:rsidRDefault="008F2B5C" w:rsidP="006D78CF">
      <w:pPr>
        <w:spacing w:after="0"/>
        <w:jc w:val="both"/>
        <w:rPr>
          <w:rFonts w:ascii="Times New Roman" w:hAnsi="Times New Roman" w:cs="Times New Roman"/>
          <w:sz w:val="24"/>
          <w:szCs w:val="24"/>
        </w:rPr>
      </w:pPr>
      <w:r>
        <w:rPr>
          <w:rFonts w:ascii="Times New Roman" w:hAnsi="Times New Roman" w:cs="Times New Roman"/>
          <w:sz w:val="24"/>
          <w:szCs w:val="24"/>
        </w:rPr>
        <w:t>Nei primi terreni i vari ostacoli esterni (uccelli, sole, spine) colpiscono il seme nei diversi stadi di crescita. Nel primo non può nemmeno spuntare, perché mangiato dagli uccelli (Mc 4,4), nel secondo è arso dal sole appena spuntato (v. 6), nel terzo è soffocato dalle spine (v.</w:t>
      </w:r>
      <w:r w:rsidR="006F4CCB">
        <w:rPr>
          <w:rFonts w:ascii="Times New Roman" w:hAnsi="Times New Roman" w:cs="Times New Roman"/>
          <w:sz w:val="24"/>
          <w:szCs w:val="24"/>
        </w:rPr>
        <w:t xml:space="preserve"> 7</w:t>
      </w:r>
      <w:r>
        <w:rPr>
          <w:rFonts w:ascii="Times New Roman" w:hAnsi="Times New Roman" w:cs="Times New Roman"/>
          <w:sz w:val="24"/>
          <w:szCs w:val="24"/>
        </w:rPr>
        <w:t xml:space="preserve">). Quando il seme produce frutto è esclusivamente per la qualità della terra. </w:t>
      </w:r>
    </w:p>
    <w:p w:rsidR="00375855" w:rsidRDefault="008F2B5C" w:rsidP="006D78CF">
      <w:pPr>
        <w:spacing w:after="0"/>
        <w:jc w:val="both"/>
        <w:rPr>
          <w:rFonts w:ascii="Times New Roman" w:hAnsi="Times New Roman" w:cs="Times New Roman"/>
          <w:sz w:val="24"/>
          <w:szCs w:val="24"/>
        </w:rPr>
      </w:pPr>
      <w:r>
        <w:rPr>
          <w:rFonts w:ascii="Times New Roman" w:hAnsi="Times New Roman" w:cs="Times New Roman"/>
          <w:sz w:val="24"/>
          <w:szCs w:val="24"/>
        </w:rPr>
        <w:t>Si passa poi (Mc 4, 10-13)</w:t>
      </w:r>
      <w:r w:rsidR="00375855">
        <w:rPr>
          <w:rFonts w:ascii="Times New Roman" w:hAnsi="Times New Roman" w:cs="Times New Roman"/>
          <w:sz w:val="24"/>
          <w:szCs w:val="24"/>
        </w:rPr>
        <w:t xml:space="preserve"> dal racconto parabolico alla situazione narrativa nella quale è avvenuto il discorso di Gesù. La folla sembra sparire e rimangono con lui soltanto quelli che lo attorniano e i dodici. A questi Gesù rivolge un duplice intervento. Il primo, più lungo, è composto dalla sentenza:</w:t>
      </w:r>
    </w:p>
    <w:p w:rsidR="00375855" w:rsidRDefault="00375855" w:rsidP="006D78CF">
      <w:pPr>
        <w:pStyle w:val="Paragrafoelenco"/>
        <w:numPr>
          <w:ilvl w:val="0"/>
          <w:numId w:val="1"/>
        </w:numPr>
        <w:spacing w:after="0"/>
        <w:jc w:val="both"/>
        <w:rPr>
          <w:rFonts w:ascii="Times New Roman" w:hAnsi="Times New Roman" w:cs="Times New Roman"/>
          <w:sz w:val="24"/>
          <w:szCs w:val="24"/>
        </w:rPr>
      </w:pPr>
      <w:r w:rsidRPr="00375855">
        <w:rPr>
          <w:rFonts w:ascii="Times New Roman" w:hAnsi="Times New Roman" w:cs="Times New Roman"/>
          <w:sz w:val="24"/>
          <w:szCs w:val="24"/>
        </w:rPr>
        <w:t>«</w:t>
      </w:r>
      <w:r>
        <w:rPr>
          <w:rFonts w:ascii="Times New Roman" w:hAnsi="Times New Roman" w:cs="Times New Roman"/>
          <w:sz w:val="24"/>
          <w:szCs w:val="24"/>
        </w:rPr>
        <w:t>A voi è dato il mistero di Dio</w:t>
      </w:r>
      <w:r w:rsidRPr="00375855">
        <w:rPr>
          <w:rFonts w:ascii="Times New Roman" w:hAnsi="Times New Roman" w:cs="Times New Roman"/>
          <w:sz w:val="24"/>
          <w:szCs w:val="24"/>
        </w:rPr>
        <w:t>»</w:t>
      </w:r>
      <w:r>
        <w:rPr>
          <w:rFonts w:ascii="Times New Roman" w:hAnsi="Times New Roman" w:cs="Times New Roman"/>
          <w:sz w:val="24"/>
          <w:szCs w:val="24"/>
        </w:rPr>
        <w:t>,</w:t>
      </w:r>
    </w:p>
    <w:p w:rsidR="00375855" w:rsidRDefault="00375855" w:rsidP="006D78CF">
      <w:pPr>
        <w:pStyle w:val="Paragrafoelenco"/>
        <w:numPr>
          <w:ilvl w:val="0"/>
          <w:numId w:val="1"/>
        </w:numPr>
        <w:spacing w:after="0"/>
        <w:jc w:val="both"/>
        <w:rPr>
          <w:rFonts w:ascii="Times New Roman" w:hAnsi="Times New Roman" w:cs="Times New Roman"/>
          <w:sz w:val="24"/>
          <w:szCs w:val="24"/>
        </w:rPr>
      </w:pPr>
      <w:r w:rsidRPr="00375855">
        <w:rPr>
          <w:rFonts w:ascii="Times New Roman" w:hAnsi="Times New Roman" w:cs="Times New Roman"/>
          <w:sz w:val="24"/>
          <w:szCs w:val="24"/>
        </w:rPr>
        <w:t>«</w:t>
      </w:r>
      <w:r>
        <w:rPr>
          <w:rFonts w:ascii="Times New Roman" w:hAnsi="Times New Roman" w:cs="Times New Roman"/>
          <w:sz w:val="24"/>
          <w:szCs w:val="24"/>
        </w:rPr>
        <w:t>A quelli di fuori tutto è illustrato con parabole</w:t>
      </w:r>
      <w:r w:rsidRPr="00375855">
        <w:rPr>
          <w:rFonts w:ascii="Times New Roman" w:hAnsi="Times New Roman" w:cs="Times New Roman"/>
          <w:sz w:val="24"/>
          <w:szCs w:val="24"/>
        </w:rPr>
        <w:t>»</w:t>
      </w:r>
      <w:r>
        <w:rPr>
          <w:rFonts w:ascii="Times New Roman" w:hAnsi="Times New Roman" w:cs="Times New Roman"/>
          <w:sz w:val="24"/>
          <w:szCs w:val="24"/>
        </w:rPr>
        <w:t>.</w:t>
      </w:r>
    </w:p>
    <w:p w:rsidR="00EB1558" w:rsidRDefault="00375855" w:rsidP="006D78CF">
      <w:pPr>
        <w:spacing w:after="0"/>
        <w:jc w:val="both"/>
        <w:rPr>
          <w:rFonts w:ascii="Times New Roman" w:hAnsi="Times New Roman" w:cs="Times New Roman"/>
          <w:sz w:val="24"/>
          <w:szCs w:val="24"/>
        </w:rPr>
      </w:pPr>
      <w:r>
        <w:rPr>
          <w:rFonts w:ascii="Times New Roman" w:hAnsi="Times New Roman" w:cs="Times New Roman"/>
          <w:sz w:val="24"/>
          <w:szCs w:val="24"/>
        </w:rPr>
        <w:t>Questa frase rimarca il duplice schieramento</w:t>
      </w:r>
      <w:r w:rsidR="00150B4D">
        <w:rPr>
          <w:rFonts w:ascii="Times New Roman" w:hAnsi="Times New Roman" w:cs="Times New Roman"/>
          <w:sz w:val="24"/>
          <w:szCs w:val="24"/>
        </w:rPr>
        <w:t xml:space="preserve">: </w:t>
      </w:r>
      <w:r>
        <w:rPr>
          <w:rFonts w:ascii="Times New Roman" w:hAnsi="Times New Roman" w:cs="Times New Roman"/>
          <w:sz w:val="24"/>
          <w:szCs w:val="24"/>
        </w:rPr>
        <w:t>coloro che stanno attorno e i dodici, cui è concesso di riceve</w:t>
      </w:r>
      <w:r w:rsidR="00150B4D">
        <w:rPr>
          <w:rFonts w:ascii="Times New Roman" w:hAnsi="Times New Roman" w:cs="Times New Roman"/>
          <w:sz w:val="24"/>
          <w:szCs w:val="24"/>
        </w:rPr>
        <w:t>r</w:t>
      </w:r>
      <w:r>
        <w:rPr>
          <w:rFonts w:ascii="Times New Roman" w:hAnsi="Times New Roman" w:cs="Times New Roman"/>
          <w:sz w:val="24"/>
          <w:szCs w:val="24"/>
        </w:rPr>
        <w:t xml:space="preserve">e i misteri del regno, </w:t>
      </w:r>
      <w:r w:rsidR="00150B4D">
        <w:rPr>
          <w:rFonts w:ascii="Times New Roman" w:hAnsi="Times New Roman" w:cs="Times New Roman"/>
          <w:sz w:val="24"/>
          <w:szCs w:val="24"/>
        </w:rPr>
        <w:t xml:space="preserve">e quelli a cui tutto è spiegato in parabole e per i quali vale la sentenza di Is 6,9-10, che illustra la situazione dell’uditorio alla luce dell’AT. La citazione è formata da tre stichi, i primi due composti con il parallelismo sinonimico, il terzo </w:t>
      </w:r>
      <w:r w:rsidR="00EB1558">
        <w:rPr>
          <w:rFonts w:ascii="Times New Roman" w:hAnsi="Times New Roman" w:cs="Times New Roman"/>
          <w:sz w:val="24"/>
          <w:szCs w:val="24"/>
        </w:rPr>
        <w:t>co</w:t>
      </w:r>
      <w:r w:rsidR="00667F08">
        <w:rPr>
          <w:rFonts w:ascii="Times New Roman" w:hAnsi="Times New Roman" w:cs="Times New Roman"/>
          <w:sz w:val="24"/>
          <w:szCs w:val="24"/>
        </w:rPr>
        <w:t>n</w:t>
      </w:r>
      <w:r w:rsidR="00EB1558">
        <w:rPr>
          <w:rFonts w:ascii="Times New Roman" w:hAnsi="Times New Roman" w:cs="Times New Roman"/>
          <w:sz w:val="24"/>
          <w:szCs w:val="24"/>
        </w:rPr>
        <w:t xml:space="preserve"> funzione esplicativa:</w:t>
      </w:r>
    </w:p>
    <w:p w:rsidR="00F57F3B" w:rsidRDefault="00EB1558" w:rsidP="006D78CF">
      <w:pPr>
        <w:spacing w:after="0"/>
        <w:jc w:val="both"/>
        <w:rPr>
          <w:rFonts w:ascii="Times New Roman" w:hAnsi="Times New Roman" w:cs="Times New Roman"/>
          <w:sz w:val="24"/>
          <w:szCs w:val="24"/>
        </w:rPr>
      </w:pPr>
      <w:r>
        <w:rPr>
          <w:rFonts w:ascii="Times New Roman" w:hAnsi="Times New Roman" w:cs="Times New Roman"/>
          <w:sz w:val="24"/>
          <w:szCs w:val="24"/>
        </w:rPr>
        <w:t>a</w:t>
      </w:r>
      <w:r w:rsidR="00F57F3B">
        <w:rPr>
          <w:rFonts w:ascii="Times New Roman" w:hAnsi="Times New Roman" w:cs="Times New Roman"/>
          <w:sz w:val="24"/>
          <w:szCs w:val="24"/>
        </w:rPr>
        <w:t>)</w:t>
      </w:r>
      <w:r>
        <w:rPr>
          <w:rFonts w:ascii="Times New Roman" w:hAnsi="Times New Roman" w:cs="Times New Roman"/>
          <w:sz w:val="24"/>
          <w:szCs w:val="24"/>
        </w:rPr>
        <w:tab/>
        <w:t>«Cosicché guardando, guardino, ma non vedano»</w:t>
      </w:r>
    </w:p>
    <w:p w:rsidR="00F57F3B" w:rsidRDefault="00F57F3B" w:rsidP="006D78CF">
      <w:pPr>
        <w:spacing w:after="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F57F3B">
        <w:rPr>
          <w:rFonts w:ascii="Times New Roman" w:hAnsi="Times New Roman" w:cs="Times New Roman"/>
          <w:sz w:val="24"/>
          <w:szCs w:val="24"/>
        </w:rPr>
        <w:t>«</w:t>
      </w:r>
      <w:r>
        <w:rPr>
          <w:rFonts w:ascii="Times New Roman" w:hAnsi="Times New Roman" w:cs="Times New Roman"/>
          <w:sz w:val="24"/>
          <w:szCs w:val="24"/>
        </w:rPr>
        <w:t>Ascoltando, ascoltino, ma non comprendano</w:t>
      </w:r>
      <w:r w:rsidRPr="00F57F3B">
        <w:rPr>
          <w:rFonts w:ascii="Times New Roman" w:hAnsi="Times New Roman" w:cs="Times New Roman"/>
          <w:sz w:val="24"/>
          <w:szCs w:val="24"/>
        </w:rPr>
        <w:t>»</w:t>
      </w:r>
    </w:p>
    <w:p w:rsidR="008F2B5C" w:rsidRDefault="00F57F3B" w:rsidP="006D78CF">
      <w:pPr>
        <w:spacing w:after="0"/>
        <w:jc w:val="both"/>
      </w:pPr>
      <w:r>
        <w:rPr>
          <w:rFonts w:ascii="Times New Roman" w:hAnsi="Times New Roman" w:cs="Times New Roman"/>
          <w:sz w:val="24"/>
          <w:szCs w:val="24"/>
        </w:rPr>
        <w:t>c)</w:t>
      </w:r>
      <w:r>
        <w:rPr>
          <w:rFonts w:ascii="Times New Roman" w:hAnsi="Times New Roman" w:cs="Times New Roman"/>
          <w:sz w:val="24"/>
          <w:szCs w:val="24"/>
        </w:rPr>
        <w:tab/>
      </w:r>
      <w:r w:rsidRPr="00F57F3B">
        <w:rPr>
          <w:rFonts w:ascii="Times New Roman" w:hAnsi="Times New Roman" w:cs="Times New Roman"/>
          <w:sz w:val="24"/>
          <w:szCs w:val="24"/>
        </w:rPr>
        <w:t>«</w:t>
      </w:r>
      <w:r>
        <w:rPr>
          <w:rFonts w:ascii="Times New Roman" w:hAnsi="Times New Roman" w:cs="Times New Roman"/>
          <w:sz w:val="24"/>
          <w:szCs w:val="24"/>
        </w:rPr>
        <w:t>Affinché non si convertano e sia loro perdonato</w:t>
      </w:r>
      <w:r w:rsidRPr="00F57F3B">
        <w:rPr>
          <w:rFonts w:ascii="Times New Roman" w:hAnsi="Times New Roman" w:cs="Times New Roman"/>
          <w:sz w:val="24"/>
          <w:szCs w:val="24"/>
        </w:rPr>
        <w:t>»</w:t>
      </w:r>
      <w:r>
        <w:rPr>
          <w:rFonts w:ascii="Times New Roman" w:hAnsi="Times New Roman" w:cs="Times New Roman"/>
          <w:sz w:val="24"/>
          <w:szCs w:val="24"/>
        </w:rPr>
        <w:t>.</w:t>
      </w:r>
    </w:p>
    <w:p w:rsidR="00F57F3B" w:rsidRDefault="00F57F3B" w:rsidP="006D78CF">
      <w:pPr>
        <w:spacing w:after="0"/>
        <w:jc w:val="both"/>
        <w:rPr>
          <w:rFonts w:ascii="Times New Roman" w:hAnsi="Times New Roman" w:cs="Times New Roman"/>
          <w:sz w:val="24"/>
          <w:szCs w:val="24"/>
        </w:rPr>
      </w:pPr>
      <w:r w:rsidRPr="00F57F3B">
        <w:rPr>
          <w:rFonts w:ascii="Times New Roman" w:hAnsi="Times New Roman" w:cs="Times New Roman"/>
          <w:sz w:val="24"/>
          <w:szCs w:val="24"/>
        </w:rPr>
        <w:t xml:space="preserve">La </w:t>
      </w:r>
      <w:r>
        <w:rPr>
          <w:rFonts w:ascii="Times New Roman" w:hAnsi="Times New Roman" w:cs="Times New Roman"/>
          <w:sz w:val="24"/>
          <w:szCs w:val="24"/>
        </w:rPr>
        <w:t>s</w:t>
      </w:r>
      <w:r w:rsidRPr="00F57F3B">
        <w:rPr>
          <w:rFonts w:ascii="Times New Roman" w:hAnsi="Times New Roman" w:cs="Times New Roman"/>
          <w:sz w:val="24"/>
          <w:szCs w:val="24"/>
        </w:rPr>
        <w:t>econda parte dell’intervento in forma interroga</w:t>
      </w:r>
      <w:r>
        <w:rPr>
          <w:rFonts w:ascii="Times New Roman" w:hAnsi="Times New Roman" w:cs="Times New Roman"/>
          <w:sz w:val="24"/>
          <w:szCs w:val="24"/>
        </w:rPr>
        <w:t>t</w:t>
      </w:r>
      <w:r w:rsidRPr="00F57F3B">
        <w:rPr>
          <w:rFonts w:ascii="Times New Roman" w:hAnsi="Times New Roman" w:cs="Times New Roman"/>
          <w:sz w:val="24"/>
          <w:szCs w:val="24"/>
        </w:rPr>
        <w:t>iva</w:t>
      </w:r>
      <w:r>
        <w:rPr>
          <w:rFonts w:ascii="Times New Roman" w:hAnsi="Times New Roman" w:cs="Times New Roman"/>
          <w:sz w:val="24"/>
          <w:szCs w:val="24"/>
        </w:rPr>
        <w:t xml:space="preserve">, attraverso un ragionamento </w:t>
      </w:r>
      <w:r w:rsidRPr="006F4CCB">
        <w:rPr>
          <w:rFonts w:ascii="Times New Roman" w:hAnsi="Times New Roman" w:cs="Times New Roman"/>
          <w:i/>
          <w:sz w:val="24"/>
          <w:szCs w:val="24"/>
        </w:rPr>
        <w:t>a fortiori</w:t>
      </w:r>
      <w:r>
        <w:rPr>
          <w:rFonts w:ascii="Times New Roman" w:hAnsi="Times New Roman" w:cs="Times New Roman"/>
          <w:sz w:val="24"/>
          <w:szCs w:val="24"/>
        </w:rPr>
        <w:t>, accentua l’</w:t>
      </w:r>
      <w:r w:rsidR="002F0330">
        <w:rPr>
          <w:rFonts w:ascii="Times New Roman" w:hAnsi="Times New Roman" w:cs="Times New Roman"/>
          <w:sz w:val="24"/>
          <w:szCs w:val="24"/>
        </w:rPr>
        <w:t>i</w:t>
      </w:r>
      <w:r>
        <w:rPr>
          <w:rFonts w:ascii="Times New Roman" w:hAnsi="Times New Roman" w:cs="Times New Roman"/>
          <w:sz w:val="24"/>
          <w:szCs w:val="24"/>
        </w:rPr>
        <w:t>ncapacità alla comprensione delle parabole se non si capisce quella del seminatore.</w:t>
      </w:r>
    </w:p>
    <w:p w:rsidR="00667F08" w:rsidRDefault="00667F08" w:rsidP="006D78CF">
      <w:pPr>
        <w:spacing w:after="0"/>
        <w:jc w:val="both"/>
        <w:rPr>
          <w:rFonts w:ascii="Times New Roman" w:hAnsi="Times New Roman" w:cs="Times New Roman"/>
          <w:sz w:val="24"/>
          <w:szCs w:val="24"/>
        </w:rPr>
      </w:pPr>
    </w:p>
    <w:p w:rsidR="00F57F3B" w:rsidRDefault="00F57F3B" w:rsidP="006D78CF">
      <w:pPr>
        <w:spacing w:after="0"/>
        <w:jc w:val="both"/>
        <w:rPr>
          <w:rFonts w:ascii="Times New Roman" w:hAnsi="Times New Roman" w:cs="Times New Roman"/>
          <w:sz w:val="24"/>
          <w:szCs w:val="24"/>
        </w:rPr>
      </w:pPr>
      <w:r w:rsidRPr="00667F08">
        <w:rPr>
          <w:rFonts w:ascii="Times New Roman" w:hAnsi="Times New Roman" w:cs="Times New Roman"/>
          <w:i/>
          <w:sz w:val="24"/>
          <w:szCs w:val="24"/>
        </w:rPr>
        <w:t>Spiegazione della parabola del seminatore</w:t>
      </w:r>
      <w:r>
        <w:rPr>
          <w:rFonts w:ascii="Times New Roman" w:hAnsi="Times New Roman" w:cs="Times New Roman"/>
          <w:sz w:val="24"/>
          <w:szCs w:val="24"/>
        </w:rPr>
        <w:t xml:space="preserve"> Mc 4,14-20 (Mt 13</w:t>
      </w:r>
      <w:r w:rsidR="006F4CCB">
        <w:rPr>
          <w:rFonts w:ascii="Times New Roman" w:hAnsi="Times New Roman" w:cs="Times New Roman"/>
          <w:sz w:val="24"/>
          <w:szCs w:val="24"/>
        </w:rPr>
        <w:t>,</w:t>
      </w:r>
      <w:r>
        <w:rPr>
          <w:rFonts w:ascii="Times New Roman" w:hAnsi="Times New Roman" w:cs="Times New Roman"/>
          <w:sz w:val="24"/>
          <w:szCs w:val="24"/>
        </w:rPr>
        <w:t>18-23, Lc 8,11-15)</w:t>
      </w:r>
    </w:p>
    <w:p w:rsidR="00F57F3B" w:rsidRDefault="00F57F3B" w:rsidP="006D78CF">
      <w:pPr>
        <w:spacing w:after="0"/>
        <w:jc w:val="both"/>
        <w:rPr>
          <w:rFonts w:ascii="Times New Roman" w:hAnsi="Times New Roman" w:cs="Times New Roman"/>
          <w:sz w:val="24"/>
          <w:szCs w:val="24"/>
        </w:rPr>
      </w:pPr>
      <w:r>
        <w:rPr>
          <w:rFonts w:ascii="Times New Roman" w:hAnsi="Times New Roman" w:cs="Times New Roman"/>
          <w:sz w:val="24"/>
          <w:szCs w:val="24"/>
        </w:rPr>
        <w:t xml:space="preserve">La collocazione del testo </w:t>
      </w:r>
      <w:r w:rsidR="00667F08">
        <w:rPr>
          <w:rFonts w:ascii="Times New Roman" w:hAnsi="Times New Roman" w:cs="Times New Roman"/>
          <w:sz w:val="24"/>
          <w:szCs w:val="24"/>
        </w:rPr>
        <w:t>n</w:t>
      </w:r>
      <w:r>
        <w:rPr>
          <w:rFonts w:ascii="Times New Roman" w:hAnsi="Times New Roman" w:cs="Times New Roman"/>
          <w:sz w:val="24"/>
          <w:szCs w:val="24"/>
        </w:rPr>
        <w:t>el quale Gesù spiega la parabola è sintomatica per capire il significato del racconto. Nel brano precedente egli rileva il rifiuto di alcuni e l’accoglienza di al</w:t>
      </w:r>
      <w:r w:rsidR="00667F08">
        <w:rPr>
          <w:rFonts w:ascii="Times New Roman" w:hAnsi="Times New Roman" w:cs="Times New Roman"/>
          <w:sz w:val="24"/>
          <w:szCs w:val="24"/>
        </w:rPr>
        <w:t>t</w:t>
      </w:r>
      <w:r>
        <w:rPr>
          <w:rFonts w:ascii="Times New Roman" w:hAnsi="Times New Roman" w:cs="Times New Roman"/>
          <w:sz w:val="24"/>
          <w:szCs w:val="24"/>
        </w:rPr>
        <w:t>ri, t</w:t>
      </w:r>
      <w:r w:rsidR="00667F08">
        <w:rPr>
          <w:rFonts w:ascii="Times New Roman" w:hAnsi="Times New Roman" w:cs="Times New Roman"/>
          <w:sz w:val="24"/>
          <w:szCs w:val="24"/>
        </w:rPr>
        <w:t>r</w:t>
      </w:r>
      <w:r>
        <w:rPr>
          <w:rFonts w:ascii="Times New Roman" w:hAnsi="Times New Roman" w:cs="Times New Roman"/>
          <w:sz w:val="24"/>
          <w:szCs w:val="24"/>
        </w:rPr>
        <w:t>a cui i dodici (Mc 4,10-13). Pertanto, l’interpretazione della parabola del seminatore ha la funzione di ricordare quelle situazioni nega</w:t>
      </w:r>
      <w:r w:rsidR="002F0330">
        <w:rPr>
          <w:rFonts w:ascii="Times New Roman" w:hAnsi="Times New Roman" w:cs="Times New Roman"/>
          <w:sz w:val="24"/>
          <w:szCs w:val="24"/>
        </w:rPr>
        <w:t>t</w:t>
      </w:r>
      <w:r>
        <w:rPr>
          <w:rFonts w:ascii="Times New Roman" w:hAnsi="Times New Roman" w:cs="Times New Roman"/>
          <w:sz w:val="24"/>
          <w:szCs w:val="24"/>
        </w:rPr>
        <w:t>ive che impediscono il buon accoglimen</w:t>
      </w:r>
      <w:r w:rsidR="002F0330">
        <w:rPr>
          <w:rFonts w:ascii="Times New Roman" w:hAnsi="Times New Roman" w:cs="Times New Roman"/>
          <w:sz w:val="24"/>
          <w:szCs w:val="24"/>
        </w:rPr>
        <w:t>t</w:t>
      </w:r>
      <w:r>
        <w:rPr>
          <w:rFonts w:ascii="Times New Roman" w:hAnsi="Times New Roman" w:cs="Times New Roman"/>
          <w:sz w:val="24"/>
          <w:szCs w:val="24"/>
        </w:rPr>
        <w:t>o della parola, senza però dimenticare di sottolineare il successo conclusivo ottenuto quando essa è accol</w:t>
      </w:r>
      <w:r w:rsidR="002F0330">
        <w:rPr>
          <w:rFonts w:ascii="Times New Roman" w:hAnsi="Times New Roman" w:cs="Times New Roman"/>
          <w:sz w:val="24"/>
          <w:szCs w:val="24"/>
        </w:rPr>
        <w:t>t</w:t>
      </w:r>
      <w:r>
        <w:rPr>
          <w:rFonts w:ascii="Times New Roman" w:hAnsi="Times New Roman" w:cs="Times New Roman"/>
          <w:sz w:val="24"/>
          <w:szCs w:val="24"/>
        </w:rPr>
        <w:t xml:space="preserve">a. </w:t>
      </w:r>
    </w:p>
    <w:p w:rsidR="002F0330" w:rsidRDefault="00F57F3B" w:rsidP="006D78CF">
      <w:pPr>
        <w:spacing w:after="0"/>
        <w:jc w:val="both"/>
        <w:rPr>
          <w:rFonts w:ascii="Times New Roman" w:hAnsi="Times New Roman" w:cs="Times New Roman"/>
          <w:sz w:val="24"/>
          <w:szCs w:val="24"/>
        </w:rPr>
      </w:pPr>
      <w:r>
        <w:rPr>
          <w:rFonts w:ascii="Times New Roman" w:hAnsi="Times New Roman" w:cs="Times New Roman"/>
          <w:sz w:val="24"/>
          <w:szCs w:val="24"/>
        </w:rPr>
        <w:t xml:space="preserve">Il testo di </w:t>
      </w:r>
      <w:r w:rsidR="00FB635F">
        <w:rPr>
          <w:rFonts w:ascii="Times New Roman" w:hAnsi="Times New Roman" w:cs="Times New Roman"/>
          <w:sz w:val="24"/>
          <w:szCs w:val="24"/>
        </w:rPr>
        <w:t>M</w:t>
      </w:r>
      <w:r>
        <w:rPr>
          <w:rFonts w:ascii="Times New Roman" w:hAnsi="Times New Roman" w:cs="Times New Roman"/>
          <w:sz w:val="24"/>
          <w:szCs w:val="24"/>
        </w:rPr>
        <w:t>c 4,14-20 è composto da quattro quadri, i quali offrono una spiegazione allegorica dei diversi tipidi terreni</w:t>
      </w:r>
      <w:r w:rsidR="002F0330">
        <w:rPr>
          <w:rFonts w:ascii="Times New Roman" w:hAnsi="Times New Roman" w:cs="Times New Roman"/>
          <w:sz w:val="24"/>
          <w:szCs w:val="24"/>
        </w:rPr>
        <w:t xml:space="preserve"> descritti nella parabola:</w:t>
      </w:r>
    </w:p>
    <w:p w:rsidR="002F0330" w:rsidRDefault="002F0330" w:rsidP="006D78CF">
      <w:pPr>
        <w:pStyle w:val="Paragrafoelenco"/>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la strada (v. 15)</w:t>
      </w:r>
    </w:p>
    <w:p w:rsidR="002F0330" w:rsidRDefault="002F0330" w:rsidP="006D78CF">
      <w:pPr>
        <w:pStyle w:val="Paragrafoelenco"/>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il terreno sassoso (vv. 16-17)</w:t>
      </w:r>
    </w:p>
    <w:p w:rsidR="002F0330" w:rsidRDefault="002F0330" w:rsidP="006D78CF">
      <w:pPr>
        <w:pStyle w:val="Paragrafoelenco"/>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i rovi (vv. 18-19)</w:t>
      </w:r>
    </w:p>
    <w:p w:rsidR="002F0330" w:rsidRDefault="002F0330" w:rsidP="006D78CF">
      <w:pPr>
        <w:pStyle w:val="Paragrafoelenco"/>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la terra fertile (v. 20).</w:t>
      </w:r>
    </w:p>
    <w:p w:rsidR="002F0330" w:rsidRDefault="002F0330" w:rsidP="006D78CF">
      <w:pPr>
        <w:spacing w:after="0"/>
        <w:jc w:val="both"/>
        <w:rPr>
          <w:rFonts w:ascii="Times New Roman" w:hAnsi="Times New Roman" w:cs="Times New Roman"/>
          <w:sz w:val="24"/>
          <w:szCs w:val="24"/>
        </w:rPr>
      </w:pPr>
      <w:r>
        <w:rPr>
          <w:rFonts w:ascii="Times New Roman" w:hAnsi="Times New Roman" w:cs="Times New Roman"/>
          <w:sz w:val="24"/>
          <w:szCs w:val="24"/>
        </w:rPr>
        <w:t>Essi corrispondono alle quattro modalità di ascolto.</w:t>
      </w:r>
    </w:p>
    <w:p w:rsidR="006D78CF" w:rsidRDefault="006D78CF" w:rsidP="006D78CF">
      <w:pPr>
        <w:spacing w:after="0"/>
        <w:jc w:val="both"/>
        <w:rPr>
          <w:rFonts w:ascii="Times New Roman" w:hAnsi="Times New Roman" w:cs="Times New Roman"/>
          <w:sz w:val="24"/>
          <w:szCs w:val="24"/>
        </w:rPr>
      </w:pPr>
    </w:p>
    <w:p w:rsidR="006D78CF" w:rsidRDefault="006D78CF" w:rsidP="006D78CF">
      <w:pPr>
        <w:spacing w:after="0"/>
        <w:jc w:val="both"/>
        <w:rPr>
          <w:rFonts w:ascii="Times New Roman" w:hAnsi="Times New Roman" w:cs="Times New Roman"/>
          <w:sz w:val="24"/>
          <w:szCs w:val="24"/>
        </w:rPr>
      </w:pPr>
    </w:p>
    <w:p w:rsidR="00F57F3B" w:rsidRPr="002F0330" w:rsidRDefault="002F0330" w:rsidP="006D78CF">
      <w:pPr>
        <w:spacing w:after="0"/>
        <w:jc w:val="both"/>
        <w:rPr>
          <w:rFonts w:ascii="Times New Roman" w:hAnsi="Times New Roman" w:cs="Times New Roman"/>
          <w:b/>
          <w:smallCaps/>
          <w:sz w:val="24"/>
          <w:szCs w:val="24"/>
        </w:rPr>
      </w:pPr>
      <w:r w:rsidRPr="002F0330">
        <w:rPr>
          <w:rFonts w:ascii="Times New Roman" w:hAnsi="Times New Roman" w:cs="Times New Roman"/>
          <w:b/>
          <w:smallCaps/>
          <w:sz w:val="24"/>
          <w:szCs w:val="24"/>
        </w:rPr>
        <w:t>Interpretazione del testo</w:t>
      </w:r>
    </w:p>
    <w:p w:rsidR="002F0330" w:rsidRDefault="002F0330" w:rsidP="006D78CF">
      <w:pPr>
        <w:spacing w:after="0"/>
        <w:jc w:val="both"/>
        <w:rPr>
          <w:rFonts w:ascii="Times New Roman" w:hAnsi="Times New Roman" w:cs="Times New Roman"/>
          <w:sz w:val="24"/>
          <w:szCs w:val="24"/>
        </w:rPr>
      </w:pPr>
    </w:p>
    <w:p w:rsidR="00F57F3B" w:rsidRPr="00F57F3B" w:rsidRDefault="000A6E04" w:rsidP="006D78CF">
      <w:pPr>
        <w:spacing w:after="0"/>
        <w:jc w:val="both"/>
        <w:rPr>
          <w:rFonts w:ascii="Times New Roman" w:hAnsi="Times New Roman" w:cs="Times New Roman"/>
          <w:sz w:val="24"/>
          <w:szCs w:val="24"/>
        </w:rPr>
      </w:pPr>
      <w:r>
        <w:rPr>
          <w:rFonts w:ascii="Times New Roman" w:hAnsi="Times New Roman" w:cs="Times New Roman"/>
          <w:sz w:val="24"/>
          <w:szCs w:val="24"/>
        </w:rPr>
        <w:t>vv. 1-2</w:t>
      </w:r>
      <w:r>
        <w:rPr>
          <w:rFonts w:ascii="Times New Roman" w:hAnsi="Times New Roman" w:cs="Times New Roman"/>
          <w:sz w:val="24"/>
          <w:szCs w:val="24"/>
        </w:rPr>
        <w:tab/>
      </w:r>
      <w:r>
        <w:rPr>
          <w:rFonts w:ascii="Times New Roman" w:hAnsi="Times New Roman" w:cs="Times New Roman"/>
          <w:sz w:val="24"/>
          <w:szCs w:val="24"/>
        </w:rPr>
        <w:tab/>
        <w:t xml:space="preserve">Il fondale della scena è il lago di Galilea, presso il quale spesso Gesù insegna. I personaggi sono Gesù e le folle uditrici. E’  questa la prima volta che al termine </w:t>
      </w:r>
      <w:r w:rsidRPr="000A6E04">
        <w:rPr>
          <w:rFonts w:ascii="Times New Roman" w:hAnsi="Times New Roman" w:cs="Times New Roman"/>
          <w:i/>
          <w:sz w:val="24"/>
          <w:szCs w:val="24"/>
        </w:rPr>
        <w:t>ochlos</w:t>
      </w:r>
      <w:r>
        <w:rPr>
          <w:rFonts w:ascii="Times New Roman" w:hAnsi="Times New Roman" w:cs="Times New Roman"/>
          <w:sz w:val="24"/>
          <w:szCs w:val="24"/>
        </w:rPr>
        <w:t xml:space="preserve"> (folla) è affiancato l’aggettivo </w:t>
      </w:r>
      <w:r w:rsidRPr="000A6E04">
        <w:rPr>
          <w:rFonts w:ascii="Times New Roman" w:hAnsi="Times New Roman" w:cs="Times New Roman"/>
          <w:i/>
          <w:sz w:val="24"/>
          <w:szCs w:val="24"/>
        </w:rPr>
        <w:t>pleistos</w:t>
      </w:r>
      <w:r>
        <w:rPr>
          <w:rFonts w:ascii="Times New Roman" w:hAnsi="Times New Roman" w:cs="Times New Roman"/>
          <w:sz w:val="24"/>
          <w:szCs w:val="24"/>
        </w:rPr>
        <w:t xml:space="preserve"> (numerosa) che dà la misura non solo del favore riscosso da lui ma anche dell’importanza del primo discorso riportato nel vangelo di Marco. Gesù è costretto a montare su una barca orm</w:t>
      </w:r>
      <w:r w:rsidR="0050648E">
        <w:rPr>
          <w:rFonts w:ascii="Times New Roman" w:hAnsi="Times New Roman" w:cs="Times New Roman"/>
          <w:sz w:val="24"/>
          <w:szCs w:val="24"/>
        </w:rPr>
        <w:t>e</w:t>
      </w:r>
      <w:r>
        <w:rPr>
          <w:rFonts w:ascii="Times New Roman" w:hAnsi="Times New Roman" w:cs="Times New Roman"/>
          <w:sz w:val="24"/>
          <w:szCs w:val="24"/>
        </w:rPr>
        <w:t>ggiata sulla riva, quella che aveva richiesto ai disce</w:t>
      </w:r>
      <w:r w:rsidR="0050648E">
        <w:rPr>
          <w:rFonts w:ascii="Times New Roman" w:hAnsi="Times New Roman" w:cs="Times New Roman"/>
          <w:sz w:val="24"/>
          <w:szCs w:val="24"/>
        </w:rPr>
        <w:t>p</w:t>
      </w:r>
      <w:r>
        <w:rPr>
          <w:rFonts w:ascii="Times New Roman" w:hAnsi="Times New Roman" w:cs="Times New Roman"/>
          <w:sz w:val="24"/>
          <w:szCs w:val="24"/>
        </w:rPr>
        <w:t>oli perché fosse a sua disposizione e che adesso viene usat</w:t>
      </w:r>
      <w:r w:rsidR="0050648E">
        <w:rPr>
          <w:rFonts w:ascii="Times New Roman" w:hAnsi="Times New Roman" w:cs="Times New Roman"/>
          <w:sz w:val="24"/>
          <w:szCs w:val="24"/>
        </w:rPr>
        <w:t>a</w:t>
      </w:r>
      <w:r>
        <w:rPr>
          <w:rFonts w:ascii="Times New Roman" w:hAnsi="Times New Roman" w:cs="Times New Roman"/>
          <w:sz w:val="24"/>
          <w:szCs w:val="24"/>
        </w:rPr>
        <w:t xml:space="preserve"> (Mc 3</w:t>
      </w:r>
      <w:r w:rsidR="006F4CCB">
        <w:rPr>
          <w:rFonts w:ascii="Times New Roman" w:hAnsi="Times New Roman" w:cs="Times New Roman"/>
          <w:sz w:val="24"/>
          <w:szCs w:val="24"/>
        </w:rPr>
        <w:t>,</w:t>
      </w:r>
      <w:r>
        <w:rPr>
          <w:rFonts w:ascii="Times New Roman" w:hAnsi="Times New Roman" w:cs="Times New Roman"/>
          <w:sz w:val="24"/>
          <w:szCs w:val="24"/>
        </w:rPr>
        <w:t>9)</w:t>
      </w:r>
      <w:r w:rsidR="0050648E">
        <w:rPr>
          <w:rFonts w:ascii="Times New Roman" w:hAnsi="Times New Roman" w:cs="Times New Roman"/>
          <w:sz w:val="24"/>
          <w:szCs w:val="24"/>
        </w:rPr>
        <w:t>, mentre il popolo rimane sulla spiaggia.</w:t>
      </w:r>
    </w:p>
    <w:p w:rsidR="00684A89" w:rsidRDefault="00684A89" w:rsidP="006D78CF">
      <w:pPr>
        <w:spacing w:after="0"/>
        <w:jc w:val="both"/>
        <w:rPr>
          <w:rFonts w:ascii="Times New Roman" w:hAnsi="Times New Roman" w:cs="Times New Roman"/>
          <w:sz w:val="24"/>
          <w:szCs w:val="24"/>
        </w:rPr>
      </w:pPr>
    </w:p>
    <w:p w:rsidR="00684A89" w:rsidRDefault="00684A89" w:rsidP="006D78CF">
      <w:pPr>
        <w:spacing w:after="0"/>
        <w:jc w:val="both"/>
        <w:rPr>
          <w:rFonts w:ascii="Times New Roman" w:hAnsi="Times New Roman" w:cs="Times New Roman"/>
          <w:sz w:val="24"/>
          <w:szCs w:val="24"/>
        </w:rPr>
      </w:pPr>
      <w:r w:rsidRPr="00684A89">
        <w:rPr>
          <w:rFonts w:ascii="Times New Roman" w:hAnsi="Times New Roman" w:cs="Times New Roman"/>
          <w:sz w:val="24"/>
          <w:szCs w:val="24"/>
        </w:rPr>
        <w:t>v.3</w:t>
      </w:r>
      <w:r>
        <w:rPr>
          <w:rFonts w:ascii="Times New Roman" w:hAnsi="Times New Roman" w:cs="Times New Roman"/>
          <w:sz w:val="24"/>
          <w:szCs w:val="24"/>
        </w:rPr>
        <w:tab/>
      </w:r>
      <w:r>
        <w:rPr>
          <w:rFonts w:ascii="Times New Roman" w:hAnsi="Times New Roman" w:cs="Times New Roman"/>
          <w:sz w:val="24"/>
          <w:szCs w:val="24"/>
        </w:rPr>
        <w:tab/>
        <w:t xml:space="preserve">La parabola si apre con l’invito all’ascolto reso all’inizio con l’imperativo </w:t>
      </w:r>
      <w:r w:rsidRPr="00684A89">
        <w:rPr>
          <w:rFonts w:ascii="Times New Roman" w:hAnsi="Times New Roman" w:cs="Times New Roman"/>
          <w:sz w:val="24"/>
          <w:szCs w:val="24"/>
        </w:rPr>
        <w:t>«</w:t>
      </w:r>
      <w:r w:rsidRPr="0017139B">
        <w:rPr>
          <w:rFonts w:ascii="Times New Roman" w:hAnsi="Times New Roman" w:cs="Times New Roman"/>
          <w:b/>
          <w:sz w:val="24"/>
          <w:szCs w:val="24"/>
        </w:rPr>
        <w:t>ascoltate</w:t>
      </w:r>
      <w:r w:rsidRPr="00684A89">
        <w:rPr>
          <w:rFonts w:ascii="Times New Roman" w:hAnsi="Times New Roman" w:cs="Times New Roman"/>
          <w:sz w:val="24"/>
          <w:szCs w:val="24"/>
        </w:rPr>
        <w:t>»</w:t>
      </w:r>
      <w:r>
        <w:rPr>
          <w:rFonts w:ascii="Times New Roman" w:hAnsi="Times New Roman" w:cs="Times New Roman"/>
          <w:sz w:val="24"/>
          <w:szCs w:val="24"/>
        </w:rPr>
        <w:t xml:space="preserve">, esortazione con cui sia nel Deuteronomio che nei libri profetici e sapienziali ci si rivolge al popolo. Ad essa fa eco la formula finale: </w:t>
      </w:r>
      <w:r w:rsidRPr="00684A89">
        <w:rPr>
          <w:rFonts w:ascii="Times New Roman" w:hAnsi="Times New Roman" w:cs="Times New Roman"/>
          <w:sz w:val="24"/>
          <w:szCs w:val="24"/>
        </w:rPr>
        <w:t>«</w:t>
      </w:r>
      <w:r>
        <w:rPr>
          <w:rFonts w:ascii="Times New Roman" w:hAnsi="Times New Roman" w:cs="Times New Roman"/>
          <w:sz w:val="24"/>
          <w:szCs w:val="24"/>
        </w:rPr>
        <w:t>Chi ha orecchi da intendere intenda</w:t>
      </w:r>
      <w:r w:rsidRPr="00684A89">
        <w:rPr>
          <w:rFonts w:ascii="Times New Roman" w:hAnsi="Times New Roman" w:cs="Times New Roman"/>
          <w:sz w:val="24"/>
          <w:szCs w:val="24"/>
        </w:rPr>
        <w:t>»</w:t>
      </w:r>
      <w:r>
        <w:rPr>
          <w:rFonts w:ascii="Times New Roman" w:hAnsi="Times New Roman" w:cs="Times New Roman"/>
          <w:sz w:val="24"/>
          <w:szCs w:val="24"/>
        </w:rPr>
        <w:t xml:space="preserve"> che, oltre ad essere un avvertimento di stile profetico diretto al popolo refrattario e ostinato, corrisponde a una prima interpretazione del racconto parabolico, incentrato proprio sull’accoglienza della parola. Attraverso questa esortazione, Gesù crea il collegamento tra il racconto e i suoi uditori. L’ascolto della parola diventa  il modo perché quel terreno, più o meno fertile, possa rendere in diversa misura.</w:t>
      </w:r>
    </w:p>
    <w:p w:rsidR="00684A89" w:rsidRDefault="00684A89" w:rsidP="006D78CF">
      <w:pPr>
        <w:spacing w:after="0"/>
        <w:jc w:val="both"/>
        <w:rPr>
          <w:rFonts w:ascii="Times New Roman" w:hAnsi="Times New Roman" w:cs="Times New Roman"/>
          <w:sz w:val="24"/>
          <w:szCs w:val="24"/>
        </w:rPr>
      </w:pPr>
      <w:r>
        <w:rPr>
          <w:rFonts w:ascii="Times New Roman" w:hAnsi="Times New Roman" w:cs="Times New Roman"/>
          <w:sz w:val="24"/>
          <w:szCs w:val="24"/>
        </w:rPr>
        <w:t xml:space="preserve">Il lettore può chiedersi con chi  sia da identificare il seminatore. La </w:t>
      </w:r>
      <w:r w:rsidRPr="008E5F1C">
        <w:rPr>
          <w:rFonts w:ascii="Times New Roman" w:hAnsi="Times New Roman" w:cs="Times New Roman"/>
          <w:b/>
          <w:sz w:val="24"/>
          <w:szCs w:val="24"/>
        </w:rPr>
        <w:t>seminagione</w:t>
      </w:r>
      <w:r>
        <w:rPr>
          <w:rFonts w:ascii="Times New Roman" w:hAnsi="Times New Roman" w:cs="Times New Roman"/>
          <w:sz w:val="24"/>
          <w:szCs w:val="24"/>
        </w:rPr>
        <w:t xml:space="preserve"> è un’immagine di speranza poco frequente nell’AT e indica l’azione di Dio che </w:t>
      </w:r>
      <w:r w:rsidR="003D2601">
        <w:rPr>
          <w:rFonts w:ascii="Times New Roman" w:hAnsi="Times New Roman" w:cs="Times New Roman"/>
          <w:sz w:val="24"/>
          <w:szCs w:val="24"/>
        </w:rPr>
        <w:t>r</w:t>
      </w:r>
      <w:r>
        <w:rPr>
          <w:rFonts w:ascii="Times New Roman" w:hAnsi="Times New Roman" w:cs="Times New Roman"/>
          <w:sz w:val="24"/>
          <w:szCs w:val="24"/>
        </w:rPr>
        <w:t xml:space="preserve">itorna a prendersi cura del suo popolo dopouna situazione di </w:t>
      </w:r>
      <w:r w:rsidR="003D2601">
        <w:rPr>
          <w:rFonts w:ascii="Times New Roman" w:hAnsi="Times New Roman" w:cs="Times New Roman"/>
          <w:sz w:val="24"/>
          <w:szCs w:val="24"/>
        </w:rPr>
        <w:t>c</w:t>
      </w:r>
      <w:r>
        <w:rPr>
          <w:rFonts w:ascii="Times New Roman" w:hAnsi="Times New Roman" w:cs="Times New Roman"/>
          <w:sz w:val="24"/>
          <w:szCs w:val="24"/>
        </w:rPr>
        <w:t>risi.</w:t>
      </w:r>
    </w:p>
    <w:p w:rsidR="003D2601" w:rsidRDefault="003D2601" w:rsidP="006D78CF">
      <w:pPr>
        <w:spacing w:after="0"/>
        <w:jc w:val="both"/>
        <w:rPr>
          <w:rFonts w:ascii="Times New Roman" w:hAnsi="Times New Roman" w:cs="Times New Roman"/>
          <w:sz w:val="24"/>
          <w:szCs w:val="24"/>
        </w:rPr>
      </w:pPr>
    </w:p>
    <w:p w:rsidR="003D2601" w:rsidRDefault="006F4CCB" w:rsidP="006D78CF">
      <w:pPr>
        <w:spacing w:after="0"/>
        <w:jc w:val="both"/>
        <w:rPr>
          <w:rFonts w:ascii="Times New Roman" w:hAnsi="Times New Roman" w:cs="Times New Roman"/>
          <w:sz w:val="24"/>
          <w:szCs w:val="24"/>
        </w:rPr>
      </w:pPr>
      <w:r>
        <w:rPr>
          <w:rFonts w:ascii="Times New Roman" w:hAnsi="Times New Roman" w:cs="Times New Roman"/>
          <w:sz w:val="24"/>
          <w:szCs w:val="24"/>
        </w:rPr>
        <w:t>v</w:t>
      </w:r>
      <w:r w:rsidR="00684A89">
        <w:rPr>
          <w:rFonts w:ascii="Times New Roman" w:hAnsi="Times New Roman" w:cs="Times New Roman"/>
          <w:sz w:val="24"/>
          <w:szCs w:val="24"/>
        </w:rPr>
        <w:t>v</w:t>
      </w:r>
      <w:r>
        <w:rPr>
          <w:rFonts w:ascii="Times New Roman" w:hAnsi="Times New Roman" w:cs="Times New Roman"/>
          <w:sz w:val="24"/>
          <w:szCs w:val="24"/>
        </w:rPr>
        <w:t>.</w:t>
      </w:r>
      <w:r w:rsidR="00684A89">
        <w:rPr>
          <w:rFonts w:ascii="Times New Roman" w:hAnsi="Times New Roman" w:cs="Times New Roman"/>
          <w:sz w:val="24"/>
          <w:szCs w:val="24"/>
        </w:rPr>
        <w:t xml:space="preserve"> 4-7</w:t>
      </w:r>
      <w:r w:rsidR="00684A89">
        <w:rPr>
          <w:rFonts w:ascii="Times New Roman" w:hAnsi="Times New Roman" w:cs="Times New Roman"/>
          <w:sz w:val="24"/>
          <w:szCs w:val="24"/>
        </w:rPr>
        <w:tab/>
      </w:r>
      <w:r w:rsidR="00684A89">
        <w:rPr>
          <w:rFonts w:ascii="Times New Roman" w:hAnsi="Times New Roman" w:cs="Times New Roman"/>
          <w:sz w:val="24"/>
          <w:szCs w:val="24"/>
        </w:rPr>
        <w:tab/>
      </w:r>
      <w:r w:rsidR="003D2601">
        <w:rPr>
          <w:rFonts w:ascii="Times New Roman" w:hAnsi="Times New Roman" w:cs="Times New Roman"/>
          <w:sz w:val="24"/>
          <w:szCs w:val="24"/>
        </w:rPr>
        <w:t>Il contadino non si preoccupa per niente della terra su cui sparg</w:t>
      </w:r>
      <w:r w:rsidR="00684A89">
        <w:rPr>
          <w:rFonts w:ascii="Times New Roman" w:hAnsi="Times New Roman" w:cs="Times New Roman"/>
          <w:sz w:val="24"/>
          <w:szCs w:val="24"/>
        </w:rPr>
        <w:t>e</w:t>
      </w:r>
      <w:r w:rsidR="003D2601">
        <w:rPr>
          <w:rFonts w:ascii="Times New Roman" w:hAnsi="Times New Roman" w:cs="Times New Roman"/>
          <w:sz w:val="24"/>
          <w:szCs w:val="24"/>
        </w:rPr>
        <w:t xml:space="preserve"> il seme; comportamento inverosimile per un agricoltore, che di solito tende a far rendere al massimo i</w:t>
      </w:r>
      <w:r w:rsidR="00FB635F">
        <w:rPr>
          <w:rFonts w:ascii="Times New Roman" w:hAnsi="Times New Roman" w:cs="Times New Roman"/>
          <w:sz w:val="24"/>
          <w:szCs w:val="24"/>
        </w:rPr>
        <w:t>l</w:t>
      </w:r>
      <w:r w:rsidR="003D2601">
        <w:rPr>
          <w:rFonts w:ascii="Times New Roman" w:hAnsi="Times New Roman" w:cs="Times New Roman"/>
          <w:sz w:val="24"/>
          <w:szCs w:val="24"/>
        </w:rPr>
        <w:t xml:space="preserve"> suo terreno. Questa caratteristica, che spesso è colta come una contraddizione della parabola e che si cerca di giustificare con lo studio sull’uso della coltivazione, ha invece un effetto narrativo molto importante all’interno d</w:t>
      </w:r>
      <w:r w:rsidR="00FB635F">
        <w:rPr>
          <w:rFonts w:ascii="Times New Roman" w:hAnsi="Times New Roman" w:cs="Times New Roman"/>
          <w:sz w:val="24"/>
          <w:szCs w:val="24"/>
        </w:rPr>
        <w:t>e</w:t>
      </w:r>
      <w:r w:rsidR="003D2601">
        <w:rPr>
          <w:rFonts w:ascii="Times New Roman" w:hAnsi="Times New Roman" w:cs="Times New Roman"/>
          <w:sz w:val="24"/>
          <w:szCs w:val="24"/>
        </w:rPr>
        <w:t xml:space="preserve">l racconto, e non </w:t>
      </w:r>
      <w:r w:rsidR="00FB635F">
        <w:rPr>
          <w:rFonts w:ascii="Times New Roman" w:hAnsi="Times New Roman" w:cs="Times New Roman"/>
          <w:sz w:val="24"/>
          <w:szCs w:val="24"/>
        </w:rPr>
        <w:t>è</w:t>
      </w:r>
      <w:r w:rsidR="003D2601">
        <w:rPr>
          <w:rFonts w:ascii="Times New Roman" w:hAnsi="Times New Roman" w:cs="Times New Roman"/>
          <w:sz w:val="24"/>
          <w:szCs w:val="24"/>
        </w:rPr>
        <w:t xml:space="preserve"> uno sbaglio del narratore. La seminagione avviene ovunque e in </w:t>
      </w:r>
      <w:r w:rsidR="003D2601" w:rsidRPr="008E5F1C">
        <w:rPr>
          <w:rFonts w:ascii="Times New Roman" w:hAnsi="Times New Roman" w:cs="Times New Roman"/>
          <w:b/>
          <w:sz w:val="24"/>
          <w:szCs w:val="24"/>
        </w:rPr>
        <w:t>maniera indiscriminata</w:t>
      </w:r>
      <w:r w:rsidR="003D2601">
        <w:rPr>
          <w:rFonts w:ascii="Times New Roman" w:hAnsi="Times New Roman" w:cs="Times New Roman"/>
          <w:sz w:val="24"/>
          <w:szCs w:val="24"/>
        </w:rPr>
        <w:t>.</w:t>
      </w:r>
    </w:p>
    <w:p w:rsidR="00823D3A" w:rsidRDefault="00722508" w:rsidP="006D78CF">
      <w:pPr>
        <w:spacing w:after="0"/>
        <w:jc w:val="both"/>
        <w:rPr>
          <w:rFonts w:ascii="Times New Roman" w:hAnsi="Times New Roman" w:cs="Times New Roman"/>
          <w:sz w:val="24"/>
          <w:szCs w:val="24"/>
        </w:rPr>
      </w:pPr>
      <w:r>
        <w:rPr>
          <w:rFonts w:ascii="Times New Roman" w:hAnsi="Times New Roman" w:cs="Times New Roman"/>
          <w:sz w:val="24"/>
          <w:szCs w:val="24"/>
        </w:rPr>
        <w:t>Ladescrizione si concentra poi sulla diversa tipologia dei terreni sui qu</w:t>
      </w:r>
      <w:r w:rsidR="00FB635F">
        <w:rPr>
          <w:rFonts w:ascii="Times New Roman" w:hAnsi="Times New Roman" w:cs="Times New Roman"/>
          <w:sz w:val="24"/>
          <w:szCs w:val="24"/>
        </w:rPr>
        <w:t>a</w:t>
      </w:r>
      <w:r>
        <w:rPr>
          <w:rFonts w:ascii="Times New Roman" w:hAnsi="Times New Roman" w:cs="Times New Roman"/>
          <w:sz w:val="24"/>
          <w:szCs w:val="24"/>
        </w:rPr>
        <w:t>li il seme cade, mentre sparisce l’immagine del seminatore. La presenza di agenti esterni, che compromettono la resa (uccelli che mangiano il seme, il sole che lo brucia, le spine che lo soffocano) fa capire c</w:t>
      </w:r>
      <w:r w:rsidR="000626EE">
        <w:rPr>
          <w:rFonts w:ascii="Times New Roman" w:hAnsi="Times New Roman" w:cs="Times New Roman"/>
          <w:sz w:val="24"/>
          <w:szCs w:val="24"/>
        </w:rPr>
        <w:t>ome</w:t>
      </w:r>
      <w:r>
        <w:rPr>
          <w:rFonts w:ascii="Times New Roman" w:hAnsi="Times New Roman" w:cs="Times New Roman"/>
          <w:sz w:val="24"/>
          <w:szCs w:val="24"/>
        </w:rPr>
        <w:t xml:space="preserve"> il fallimento della produzione non dipenda soltanto dal</w:t>
      </w:r>
      <w:r w:rsidR="00823D3A">
        <w:rPr>
          <w:rFonts w:ascii="Times New Roman" w:hAnsi="Times New Roman" w:cs="Times New Roman"/>
          <w:sz w:val="24"/>
          <w:szCs w:val="24"/>
        </w:rPr>
        <w:t>la tipologia del suolo. Analogamente, si possono ricordare le esperienze di insuccesso e di crisi dell’annunzio di Gesù</w:t>
      </w:r>
      <w:r w:rsidR="00823D3A">
        <w:rPr>
          <w:rStyle w:val="Rimandonotaapidipagina"/>
          <w:rFonts w:ascii="Times New Roman" w:hAnsi="Times New Roman" w:cs="Times New Roman"/>
          <w:sz w:val="24"/>
          <w:szCs w:val="24"/>
        </w:rPr>
        <w:footnoteReference w:id="3"/>
      </w:r>
      <w:r w:rsidR="00823D3A">
        <w:rPr>
          <w:rFonts w:ascii="Times New Roman" w:hAnsi="Times New Roman" w:cs="Times New Roman"/>
          <w:sz w:val="24"/>
          <w:szCs w:val="24"/>
        </w:rPr>
        <w:t xml:space="preserve"> . Pertanto, attraverso il racconto dei tre terreni infruttuo</w:t>
      </w:r>
      <w:r w:rsidR="000626EE">
        <w:rPr>
          <w:rFonts w:ascii="Times New Roman" w:hAnsi="Times New Roman" w:cs="Times New Roman"/>
          <w:sz w:val="24"/>
          <w:szCs w:val="24"/>
        </w:rPr>
        <w:t>s</w:t>
      </w:r>
      <w:r w:rsidR="00823D3A">
        <w:rPr>
          <w:rFonts w:ascii="Times New Roman" w:hAnsi="Times New Roman" w:cs="Times New Roman"/>
          <w:sz w:val="24"/>
          <w:szCs w:val="24"/>
        </w:rPr>
        <w:t>i in realt</w:t>
      </w:r>
      <w:r w:rsidR="000626EE">
        <w:rPr>
          <w:rFonts w:ascii="Times New Roman" w:hAnsi="Times New Roman" w:cs="Times New Roman"/>
          <w:sz w:val="24"/>
          <w:szCs w:val="24"/>
        </w:rPr>
        <w:t>à</w:t>
      </w:r>
      <w:r w:rsidR="00823D3A">
        <w:rPr>
          <w:rFonts w:ascii="Times New Roman" w:hAnsi="Times New Roman" w:cs="Times New Roman"/>
          <w:sz w:val="24"/>
          <w:szCs w:val="24"/>
        </w:rPr>
        <w:t xml:space="preserve"> Gesù intende illustrare la situazione della sua missione.</w:t>
      </w:r>
    </w:p>
    <w:p w:rsidR="00823D3A" w:rsidRDefault="00823D3A" w:rsidP="006D78CF">
      <w:pPr>
        <w:spacing w:after="0"/>
        <w:jc w:val="both"/>
        <w:rPr>
          <w:rFonts w:ascii="Times New Roman" w:hAnsi="Times New Roman" w:cs="Times New Roman"/>
          <w:sz w:val="24"/>
          <w:szCs w:val="24"/>
        </w:rPr>
      </w:pPr>
    </w:p>
    <w:p w:rsidR="006D78CF" w:rsidRDefault="00823D3A" w:rsidP="006D78C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v. 8</w:t>
      </w:r>
      <w:r>
        <w:rPr>
          <w:rFonts w:ascii="Times New Roman" w:hAnsi="Times New Roman" w:cs="Times New Roman"/>
          <w:sz w:val="24"/>
          <w:szCs w:val="24"/>
        </w:rPr>
        <w:tab/>
      </w:r>
      <w:r>
        <w:rPr>
          <w:rFonts w:ascii="Times New Roman" w:hAnsi="Times New Roman" w:cs="Times New Roman"/>
          <w:sz w:val="24"/>
          <w:szCs w:val="24"/>
        </w:rPr>
        <w:tab/>
      </w:r>
      <w:r w:rsidR="00494610">
        <w:rPr>
          <w:rFonts w:ascii="Times New Roman" w:hAnsi="Times New Roman" w:cs="Times New Roman"/>
          <w:sz w:val="24"/>
          <w:szCs w:val="24"/>
        </w:rPr>
        <w:t>A</w:t>
      </w:r>
      <w:r>
        <w:rPr>
          <w:rFonts w:ascii="Times New Roman" w:hAnsi="Times New Roman" w:cs="Times New Roman"/>
          <w:sz w:val="24"/>
          <w:szCs w:val="24"/>
        </w:rPr>
        <w:t>i tre su</w:t>
      </w:r>
      <w:r w:rsidR="006D78CF">
        <w:rPr>
          <w:rFonts w:ascii="Times New Roman" w:hAnsi="Times New Roman" w:cs="Times New Roman"/>
          <w:sz w:val="24"/>
          <w:szCs w:val="24"/>
        </w:rPr>
        <w:t>o</w:t>
      </w:r>
      <w:r>
        <w:rPr>
          <w:rFonts w:ascii="Times New Roman" w:hAnsi="Times New Roman" w:cs="Times New Roman"/>
          <w:sz w:val="24"/>
          <w:szCs w:val="24"/>
        </w:rPr>
        <w:t>liimproduttivi ne corrisponde uno che inv</w:t>
      </w:r>
      <w:r w:rsidR="006D78CF">
        <w:rPr>
          <w:rFonts w:ascii="Times New Roman" w:hAnsi="Times New Roman" w:cs="Times New Roman"/>
          <w:sz w:val="24"/>
          <w:szCs w:val="24"/>
        </w:rPr>
        <w:t>e</w:t>
      </w:r>
      <w:r>
        <w:rPr>
          <w:rFonts w:ascii="Times New Roman" w:hAnsi="Times New Roman" w:cs="Times New Roman"/>
          <w:sz w:val="24"/>
          <w:szCs w:val="24"/>
        </w:rPr>
        <w:t>ce è fertile e la cui resa è diversificata: il t</w:t>
      </w:r>
      <w:r w:rsidR="000626EE">
        <w:rPr>
          <w:rFonts w:ascii="Times New Roman" w:hAnsi="Times New Roman" w:cs="Times New Roman"/>
          <w:sz w:val="24"/>
          <w:szCs w:val="24"/>
        </w:rPr>
        <w:t>r</w:t>
      </w:r>
      <w:r>
        <w:rPr>
          <w:rFonts w:ascii="Times New Roman" w:hAnsi="Times New Roman" w:cs="Times New Roman"/>
          <w:sz w:val="24"/>
          <w:szCs w:val="24"/>
        </w:rPr>
        <w:t xml:space="preserve">enta, il sessanta, il cento. Mentre nei primi quadri il seme non fruttifica anche per il concorso degli elementi esterni, nel quarto produce esclusivamente per la </w:t>
      </w:r>
      <w:r w:rsidR="006D78CF">
        <w:rPr>
          <w:rFonts w:ascii="Times New Roman" w:hAnsi="Times New Roman" w:cs="Times New Roman"/>
          <w:sz w:val="24"/>
          <w:szCs w:val="24"/>
        </w:rPr>
        <w:t>q</w:t>
      </w:r>
      <w:r>
        <w:rPr>
          <w:rFonts w:ascii="Times New Roman" w:hAnsi="Times New Roman" w:cs="Times New Roman"/>
          <w:sz w:val="24"/>
          <w:szCs w:val="24"/>
        </w:rPr>
        <w:t>ualità della terra. La tensione dinamic</w:t>
      </w:r>
      <w:r w:rsidR="006D78CF">
        <w:rPr>
          <w:rFonts w:ascii="Times New Roman" w:hAnsi="Times New Roman" w:cs="Times New Roman"/>
          <w:sz w:val="24"/>
          <w:szCs w:val="24"/>
        </w:rPr>
        <w:t>a</w:t>
      </w:r>
      <w:r>
        <w:rPr>
          <w:rFonts w:ascii="Times New Roman" w:hAnsi="Times New Roman" w:cs="Times New Roman"/>
          <w:sz w:val="24"/>
          <w:szCs w:val="24"/>
        </w:rPr>
        <w:t xml:space="preserve"> del testo confluisce pertanto sul quarto suolo, buono, che permette </w:t>
      </w:r>
      <w:r w:rsidR="00494610">
        <w:rPr>
          <w:rFonts w:ascii="Times New Roman" w:hAnsi="Times New Roman" w:cs="Times New Roman"/>
          <w:sz w:val="24"/>
          <w:szCs w:val="24"/>
        </w:rPr>
        <w:t>a</w:t>
      </w:r>
      <w:r>
        <w:rPr>
          <w:rFonts w:ascii="Times New Roman" w:hAnsi="Times New Roman" w:cs="Times New Roman"/>
          <w:sz w:val="24"/>
          <w:szCs w:val="24"/>
        </w:rPr>
        <w:t xml:space="preserve">l seme di dare </w:t>
      </w:r>
      <w:r w:rsidRPr="00823D3A">
        <w:rPr>
          <w:rFonts w:ascii="Times New Roman" w:hAnsi="Times New Roman" w:cs="Times New Roman"/>
          <w:sz w:val="24"/>
          <w:szCs w:val="24"/>
        </w:rPr>
        <w:t>«</w:t>
      </w:r>
      <w:r>
        <w:rPr>
          <w:rFonts w:ascii="Times New Roman" w:hAnsi="Times New Roman" w:cs="Times New Roman"/>
          <w:sz w:val="24"/>
          <w:szCs w:val="24"/>
        </w:rPr>
        <w:t>frutto</w:t>
      </w:r>
      <w:r w:rsidRPr="00823D3A">
        <w:rPr>
          <w:rFonts w:ascii="Times New Roman" w:hAnsi="Times New Roman" w:cs="Times New Roman"/>
          <w:sz w:val="24"/>
          <w:szCs w:val="24"/>
        </w:rPr>
        <w:t>»</w:t>
      </w:r>
      <w:r w:rsidR="006D78CF">
        <w:rPr>
          <w:rFonts w:ascii="Times New Roman" w:hAnsi="Times New Roman" w:cs="Times New Roman"/>
          <w:sz w:val="24"/>
          <w:szCs w:val="24"/>
        </w:rPr>
        <w:t>.</w:t>
      </w:r>
    </w:p>
    <w:p w:rsidR="00494610" w:rsidRDefault="006D78CF" w:rsidP="006D78CF">
      <w:pPr>
        <w:spacing w:after="0"/>
        <w:jc w:val="both"/>
        <w:rPr>
          <w:rFonts w:ascii="Times New Roman" w:hAnsi="Times New Roman" w:cs="Times New Roman"/>
          <w:sz w:val="24"/>
          <w:szCs w:val="24"/>
        </w:rPr>
      </w:pPr>
      <w:r>
        <w:rPr>
          <w:rFonts w:ascii="Times New Roman" w:hAnsi="Times New Roman" w:cs="Times New Roman"/>
          <w:sz w:val="24"/>
          <w:szCs w:val="24"/>
        </w:rPr>
        <w:t xml:space="preserve">L’immagine del frutto descrive l’adesione e l’accoglienza dell’azione di Dio, che si traducono nella fede attiva e perseverante. La produzione abbondante ottenuta fa dimenticare la perdita del seme caduto sui </w:t>
      </w:r>
      <w:r w:rsidRPr="008E5F1C">
        <w:rPr>
          <w:rFonts w:ascii="Times New Roman" w:hAnsi="Times New Roman" w:cs="Times New Roman"/>
          <w:b/>
          <w:sz w:val="24"/>
          <w:szCs w:val="24"/>
        </w:rPr>
        <w:t>terreni sterili</w:t>
      </w:r>
      <w:r>
        <w:rPr>
          <w:rFonts w:ascii="Times New Roman" w:hAnsi="Times New Roman" w:cs="Times New Roman"/>
          <w:sz w:val="24"/>
          <w:szCs w:val="24"/>
        </w:rPr>
        <w:t xml:space="preserve">. </w:t>
      </w:r>
      <w:r w:rsidR="008E5F1C">
        <w:rPr>
          <w:rFonts w:ascii="Times New Roman" w:hAnsi="Times New Roman" w:cs="Times New Roman"/>
          <w:sz w:val="24"/>
          <w:szCs w:val="24"/>
        </w:rPr>
        <w:t>Per</w:t>
      </w:r>
      <w:r>
        <w:rPr>
          <w:rFonts w:ascii="Times New Roman" w:hAnsi="Times New Roman" w:cs="Times New Roman"/>
          <w:sz w:val="24"/>
          <w:szCs w:val="24"/>
        </w:rPr>
        <w:t xml:space="preserve"> Gesù, se nei suoi confronti si riscontra un rifiuto, l’esercizio della sua attività pubblica suscita entusiasmo e adesione</w:t>
      </w:r>
      <w:r w:rsidR="00BC1C09">
        <w:rPr>
          <w:rFonts w:ascii="Times New Roman" w:hAnsi="Times New Roman" w:cs="Times New Roman"/>
          <w:sz w:val="24"/>
          <w:szCs w:val="24"/>
        </w:rPr>
        <w:t>, come attestato dall’aumento della folla che viene ad ascoltarlo.</w:t>
      </w:r>
    </w:p>
    <w:p w:rsidR="00494610" w:rsidRDefault="00494610" w:rsidP="006D78CF">
      <w:pPr>
        <w:spacing w:after="0"/>
        <w:jc w:val="both"/>
        <w:rPr>
          <w:rFonts w:ascii="Times New Roman" w:hAnsi="Times New Roman" w:cs="Times New Roman"/>
          <w:sz w:val="24"/>
          <w:szCs w:val="24"/>
        </w:rPr>
      </w:pPr>
    </w:p>
    <w:p w:rsidR="00F57F3B" w:rsidRDefault="00494610" w:rsidP="006D78CF">
      <w:pPr>
        <w:spacing w:after="0"/>
        <w:jc w:val="both"/>
        <w:rPr>
          <w:rFonts w:ascii="Times New Roman" w:hAnsi="Times New Roman" w:cs="Times New Roman"/>
          <w:sz w:val="24"/>
          <w:szCs w:val="24"/>
        </w:rPr>
      </w:pPr>
      <w:r>
        <w:rPr>
          <w:rFonts w:ascii="Times New Roman" w:hAnsi="Times New Roman" w:cs="Times New Roman"/>
          <w:sz w:val="24"/>
          <w:szCs w:val="24"/>
        </w:rPr>
        <w:t>v. 9</w:t>
      </w:r>
      <w:r>
        <w:rPr>
          <w:rFonts w:ascii="Times New Roman" w:hAnsi="Times New Roman" w:cs="Times New Roman"/>
          <w:sz w:val="24"/>
          <w:szCs w:val="24"/>
        </w:rPr>
        <w:tab/>
      </w:r>
      <w:r>
        <w:rPr>
          <w:rFonts w:ascii="Times New Roman" w:hAnsi="Times New Roman" w:cs="Times New Roman"/>
          <w:sz w:val="24"/>
          <w:szCs w:val="24"/>
        </w:rPr>
        <w:tab/>
      </w:r>
      <w:r w:rsidR="00BC1C09">
        <w:rPr>
          <w:rFonts w:ascii="Times New Roman" w:hAnsi="Times New Roman" w:cs="Times New Roman"/>
          <w:sz w:val="24"/>
          <w:szCs w:val="24"/>
        </w:rPr>
        <w:t>Che rapporto esiste tra la parola e l’invito all’ascolto</w:t>
      </w:r>
      <w:r w:rsidR="000626EE">
        <w:rPr>
          <w:rFonts w:ascii="Times New Roman" w:hAnsi="Times New Roman" w:cs="Times New Roman"/>
          <w:sz w:val="24"/>
          <w:szCs w:val="24"/>
        </w:rPr>
        <w:t>, espresso attraverso un linguaggio biblico</w:t>
      </w:r>
      <w:r w:rsidR="00BC1C09">
        <w:rPr>
          <w:rFonts w:ascii="Times New Roman" w:hAnsi="Times New Roman" w:cs="Times New Roman"/>
          <w:sz w:val="24"/>
          <w:szCs w:val="24"/>
        </w:rPr>
        <w:t xml:space="preserve">? In prima istanza, si tratta soltanto dell’esortazione a </w:t>
      </w:r>
      <w:r w:rsidR="00BC1C09" w:rsidRPr="008E5F1C">
        <w:rPr>
          <w:rFonts w:ascii="Times New Roman" w:hAnsi="Times New Roman" w:cs="Times New Roman"/>
          <w:b/>
          <w:sz w:val="24"/>
          <w:szCs w:val="24"/>
        </w:rPr>
        <w:t xml:space="preserve">comprendere </w:t>
      </w:r>
      <w:r w:rsidR="00BC1C09">
        <w:rPr>
          <w:rFonts w:ascii="Times New Roman" w:hAnsi="Times New Roman" w:cs="Times New Roman"/>
          <w:sz w:val="24"/>
          <w:szCs w:val="24"/>
        </w:rPr>
        <w:t>il messaggio della parola, ma in seconda si potrà constatare come il rapporto tra la vicenda dei semi e l’intimazione finale è molto più profondo, perché il rifiuto dei primi tre suoli e l’accoglienza del quarto corrispondono rispettivamente a situazioni di ascolto e di non ascolto. Per saper leggere la parabola non basta ascoltare, si deve comprenderla a fondo. Come si raggiunge questo risultato?</w:t>
      </w:r>
      <w:r w:rsidR="006F4CCB">
        <w:rPr>
          <w:rStyle w:val="Rimandonotaapidipagina"/>
          <w:rFonts w:ascii="Times New Roman" w:hAnsi="Times New Roman" w:cs="Times New Roman"/>
          <w:sz w:val="24"/>
          <w:szCs w:val="24"/>
        </w:rPr>
        <w:footnoteReference w:id="4"/>
      </w:r>
      <w:r w:rsidR="00684A89" w:rsidRPr="00684A89">
        <w:rPr>
          <w:rFonts w:ascii="Times New Roman" w:hAnsi="Times New Roman" w:cs="Times New Roman"/>
          <w:sz w:val="24"/>
          <w:szCs w:val="24"/>
        </w:rPr>
        <w:tab/>
      </w:r>
    </w:p>
    <w:p w:rsidR="00BC1C09" w:rsidRDefault="00BC1C09" w:rsidP="000919E3">
      <w:pPr>
        <w:spacing w:after="0"/>
        <w:jc w:val="both"/>
        <w:rPr>
          <w:rFonts w:ascii="Times New Roman" w:hAnsi="Times New Roman" w:cs="Times New Roman"/>
          <w:sz w:val="24"/>
          <w:szCs w:val="24"/>
        </w:rPr>
      </w:pPr>
      <w:r>
        <w:rPr>
          <w:rFonts w:ascii="Times New Roman" w:hAnsi="Times New Roman" w:cs="Times New Roman"/>
          <w:sz w:val="24"/>
          <w:szCs w:val="24"/>
        </w:rPr>
        <w:t>v. 10</w:t>
      </w:r>
      <w:r>
        <w:rPr>
          <w:rFonts w:ascii="Times New Roman" w:hAnsi="Times New Roman" w:cs="Times New Roman"/>
          <w:sz w:val="24"/>
          <w:szCs w:val="24"/>
        </w:rPr>
        <w:tab/>
      </w:r>
      <w:r>
        <w:rPr>
          <w:rFonts w:ascii="Times New Roman" w:hAnsi="Times New Roman" w:cs="Times New Roman"/>
          <w:sz w:val="24"/>
          <w:szCs w:val="24"/>
        </w:rPr>
        <w:tab/>
        <w:t>Alla fine del racconto del seminatore il cont</w:t>
      </w:r>
      <w:r w:rsidR="00435F3F">
        <w:rPr>
          <w:rFonts w:ascii="Times New Roman" w:hAnsi="Times New Roman" w:cs="Times New Roman"/>
          <w:sz w:val="24"/>
          <w:szCs w:val="24"/>
        </w:rPr>
        <w:t>esto</w:t>
      </w:r>
      <w:r>
        <w:rPr>
          <w:rFonts w:ascii="Times New Roman" w:hAnsi="Times New Roman" w:cs="Times New Roman"/>
          <w:sz w:val="24"/>
          <w:szCs w:val="24"/>
        </w:rPr>
        <w:t xml:space="preserve"> in cui Gesù racconta le parab</w:t>
      </w:r>
      <w:r w:rsidR="00435F3F">
        <w:rPr>
          <w:rFonts w:ascii="Times New Roman" w:hAnsi="Times New Roman" w:cs="Times New Roman"/>
          <w:sz w:val="24"/>
          <w:szCs w:val="24"/>
        </w:rPr>
        <w:t>o</w:t>
      </w:r>
      <w:r>
        <w:rPr>
          <w:rFonts w:ascii="Times New Roman" w:hAnsi="Times New Roman" w:cs="Times New Roman"/>
          <w:sz w:val="24"/>
          <w:szCs w:val="24"/>
        </w:rPr>
        <w:t>le cambia: egli prima si trovava sulla barca nel lago a causa della folt</w:t>
      </w:r>
      <w:r w:rsidR="00435F3F">
        <w:rPr>
          <w:rFonts w:ascii="Times New Roman" w:hAnsi="Times New Roman" w:cs="Times New Roman"/>
          <w:sz w:val="24"/>
          <w:szCs w:val="24"/>
        </w:rPr>
        <w:t>a</w:t>
      </w:r>
      <w:r>
        <w:rPr>
          <w:rFonts w:ascii="Times New Roman" w:hAnsi="Times New Roman" w:cs="Times New Roman"/>
          <w:sz w:val="24"/>
          <w:szCs w:val="24"/>
        </w:rPr>
        <w:t xml:space="preserve"> ressa che si era accalcata attorno a lui sulla spiaggia, ora invece si ritira in privato</w:t>
      </w:r>
      <w:r w:rsidR="00D677F1">
        <w:rPr>
          <w:rStyle w:val="Rimandonotaapidipagina"/>
          <w:rFonts w:ascii="Times New Roman" w:hAnsi="Times New Roman" w:cs="Times New Roman"/>
          <w:sz w:val="24"/>
          <w:szCs w:val="24"/>
        </w:rPr>
        <w:footnoteReference w:id="5"/>
      </w:r>
      <w:r>
        <w:rPr>
          <w:rFonts w:ascii="Times New Roman" w:hAnsi="Times New Roman" w:cs="Times New Roman"/>
          <w:sz w:val="24"/>
          <w:szCs w:val="24"/>
        </w:rPr>
        <w:t xml:space="preserve">. </w:t>
      </w:r>
      <w:r w:rsidR="00D677F1" w:rsidRPr="00D677F1">
        <w:rPr>
          <w:rFonts w:ascii="Times New Roman" w:hAnsi="Times New Roman" w:cs="Times New Roman"/>
          <w:sz w:val="24"/>
          <w:szCs w:val="24"/>
        </w:rPr>
        <w:t xml:space="preserve">Rimangono con Gesù </w:t>
      </w:r>
      <w:r w:rsidR="00D677F1">
        <w:rPr>
          <w:rFonts w:ascii="Times New Roman" w:hAnsi="Times New Roman" w:cs="Times New Roman"/>
          <w:sz w:val="24"/>
          <w:szCs w:val="24"/>
        </w:rPr>
        <w:t xml:space="preserve">«quelli che stavanoattorno», che corrispondono a coloro che si sono riuniti presso dilui per ascoltare la parola, e sono identificati da lui come quelliche compiono la volontà di Dio e, per questo motivo, hanno stabilito un </w:t>
      </w:r>
      <w:r w:rsidR="00435F3F">
        <w:rPr>
          <w:rFonts w:ascii="Times New Roman" w:hAnsi="Times New Roman" w:cs="Times New Roman"/>
          <w:sz w:val="24"/>
          <w:szCs w:val="24"/>
        </w:rPr>
        <w:t>r</w:t>
      </w:r>
      <w:r w:rsidR="00D677F1">
        <w:rPr>
          <w:rFonts w:ascii="Times New Roman" w:hAnsi="Times New Roman" w:cs="Times New Roman"/>
          <w:sz w:val="24"/>
          <w:szCs w:val="24"/>
        </w:rPr>
        <w:t>apporto familiare con lui. Oltre a chi lo circonda, è esplicitame</w:t>
      </w:r>
      <w:r w:rsidR="00435F3F">
        <w:rPr>
          <w:rFonts w:ascii="Times New Roman" w:hAnsi="Times New Roman" w:cs="Times New Roman"/>
          <w:sz w:val="24"/>
          <w:szCs w:val="24"/>
        </w:rPr>
        <w:t>n</w:t>
      </w:r>
      <w:r w:rsidR="00D677F1">
        <w:rPr>
          <w:rFonts w:ascii="Times New Roman" w:hAnsi="Times New Roman" w:cs="Times New Roman"/>
          <w:sz w:val="24"/>
          <w:szCs w:val="24"/>
        </w:rPr>
        <w:t>te menzionat</w:t>
      </w:r>
      <w:r w:rsidR="00435F3F">
        <w:rPr>
          <w:rFonts w:ascii="Times New Roman" w:hAnsi="Times New Roman" w:cs="Times New Roman"/>
          <w:sz w:val="24"/>
          <w:szCs w:val="24"/>
        </w:rPr>
        <w:t>a</w:t>
      </w:r>
      <w:r w:rsidR="00D677F1">
        <w:rPr>
          <w:rFonts w:ascii="Times New Roman" w:hAnsi="Times New Roman" w:cs="Times New Roman"/>
          <w:sz w:val="24"/>
          <w:szCs w:val="24"/>
        </w:rPr>
        <w:t xml:space="preserve"> la cerchia dei dodici, che poco prima sono stati chiamati in maniera più radicale a condividere i compiti di Gesù e saranno inv</w:t>
      </w:r>
      <w:r w:rsidR="00435F3F">
        <w:rPr>
          <w:rFonts w:ascii="Times New Roman" w:hAnsi="Times New Roman" w:cs="Times New Roman"/>
          <w:sz w:val="24"/>
          <w:szCs w:val="24"/>
        </w:rPr>
        <w:t>i</w:t>
      </w:r>
      <w:r w:rsidR="00D677F1">
        <w:rPr>
          <w:rFonts w:ascii="Times New Roman" w:hAnsi="Times New Roman" w:cs="Times New Roman"/>
          <w:sz w:val="24"/>
          <w:szCs w:val="24"/>
        </w:rPr>
        <w:t>ati in missione</w:t>
      </w:r>
      <w:r w:rsidR="000919E3">
        <w:rPr>
          <w:rFonts w:ascii="Times New Roman" w:hAnsi="Times New Roman" w:cs="Times New Roman"/>
          <w:sz w:val="24"/>
          <w:szCs w:val="24"/>
        </w:rPr>
        <w:t>.</w:t>
      </w:r>
      <w:r w:rsidR="00D677F1">
        <w:rPr>
          <w:rFonts w:ascii="Times New Roman" w:hAnsi="Times New Roman" w:cs="Times New Roman"/>
          <w:sz w:val="24"/>
          <w:szCs w:val="24"/>
        </w:rPr>
        <w:t xml:space="preserve"> Quindi, anche questiultimi lo interrogano sul significato delle «</w:t>
      </w:r>
      <w:r w:rsidR="00435F3F">
        <w:rPr>
          <w:rFonts w:ascii="Times New Roman" w:hAnsi="Times New Roman" w:cs="Times New Roman"/>
          <w:sz w:val="24"/>
          <w:szCs w:val="24"/>
        </w:rPr>
        <w:t>parabole</w:t>
      </w:r>
      <w:r w:rsidR="00435F3F">
        <w:rPr>
          <w:rStyle w:val="Rimandonotaapidipagina"/>
          <w:rFonts w:ascii="Times New Roman" w:hAnsi="Times New Roman" w:cs="Times New Roman"/>
          <w:sz w:val="24"/>
          <w:szCs w:val="24"/>
        </w:rPr>
        <w:footnoteReference w:id="6"/>
      </w:r>
      <w:r w:rsidR="00D677F1">
        <w:rPr>
          <w:rFonts w:ascii="Times New Roman" w:hAnsi="Times New Roman" w:cs="Times New Roman"/>
          <w:sz w:val="24"/>
          <w:szCs w:val="24"/>
        </w:rPr>
        <w:t>»</w:t>
      </w:r>
      <w:r w:rsidR="00435F3F">
        <w:rPr>
          <w:rFonts w:ascii="Times New Roman" w:hAnsi="Times New Roman" w:cs="Times New Roman"/>
          <w:sz w:val="24"/>
          <w:szCs w:val="24"/>
        </w:rPr>
        <w:t>.</w:t>
      </w:r>
    </w:p>
    <w:p w:rsidR="00435F3F" w:rsidRDefault="00435F3F" w:rsidP="000919E3">
      <w:pPr>
        <w:spacing w:after="0"/>
        <w:jc w:val="both"/>
        <w:rPr>
          <w:rFonts w:ascii="Times New Roman" w:hAnsi="Times New Roman" w:cs="Times New Roman"/>
          <w:sz w:val="24"/>
          <w:szCs w:val="24"/>
        </w:rPr>
      </w:pPr>
    </w:p>
    <w:p w:rsidR="00082202" w:rsidRDefault="00435F3F" w:rsidP="000919E3">
      <w:pPr>
        <w:spacing w:after="0"/>
        <w:jc w:val="both"/>
        <w:rPr>
          <w:rFonts w:ascii="Times New Roman" w:hAnsi="Times New Roman" w:cs="Times New Roman"/>
          <w:sz w:val="24"/>
          <w:szCs w:val="24"/>
        </w:rPr>
      </w:pPr>
      <w:r>
        <w:rPr>
          <w:rFonts w:ascii="Times New Roman" w:hAnsi="Times New Roman" w:cs="Times New Roman"/>
          <w:sz w:val="24"/>
          <w:szCs w:val="24"/>
        </w:rPr>
        <w:t>v.11</w:t>
      </w:r>
      <w:r>
        <w:rPr>
          <w:rFonts w:ascii="Times New Roman" w:hAnsi="Times New Roman" w:cs="Times New Roman"/>
          <w:sz w:val="24"/>
          <w:szCs w:val="24"/>
        </w:rPr>
        <w:tab/>
      </w:r>
      <w:r>
        <w:rPr>
          <w:rFonts w:ascii="Times New Roman" w:hAnsi="Times New Roman" w:cs="Times New Roman"/>
          <w:sz w:val="24"/>
          <w:szCs w:val="24"/>
        </w:rPr>
        <w:tab/>
        <w:t>La risposta di Gesù si rivolge specificamen</w:t>
      </w:r>
      <w:r w:rsidR="000919E3">
        <w:rPr>
          <w:rFonts w:ascii="Times New Roman" w:hAnsi="Times New Roman" w:cs="Times New Roman"/>
          <w:sz w:val="24"/>
          <w:szCs w:val="24"/>
        </w:rPr>
        <w:t>t</w:t>
      </w:r>
      <w:r>
        <w:rPr>
          <w:rFonts w:ascii="Times New Roman" w:hAnsi="Times New Roman" w:cs="Times New Roman"/>
          <w:sz w:val="24"/>
          <w:szCs w:val="24"/>
        </w:rPr>
        <w:t>e a questo gruppo precedentemente nominato, al quale è offerto il mistero</w:t>
      </w:r>
      <w:r>
        <w:rPr>
          <w:rStyle w:val="Rimandonotaapidipagina"/>
          <w:rFonts w:ascii="Times New Roman" w:hAnsi="Times New Roman" w:cs="Times New Roman"/>
          <w:sz w:val="24"/>
          <w:szCs w:val="24"/>
        </w:rPr>
        <w:footnoteReference w:id="7"/>
      </w:r>
      <w:r>
        <w:rPr>
          <w:rFonts w:ascii="Times New Roman" w:hAnsi="Times New Roman" w:cs="Times New Roman"/>
          <w:sz w:val="24"/>
          <w:szCs w:val="24"/>
        </w:rPr>
        <w:t xml:space="preserve"> del regno di Dio.</w:t>
      </w:r>
    </w:p>
    <w:p w:rsidR="00F25CB0" w:rsidRDefault="00377802" w:rsidP="000919E3">
      <w:pPr>
        <w:spacing w:after="0"/>
        <w:jc w:val="both"/>
        <w:rPr>
          <w:rFonts w:ascii="Times New Roman" w:hAnsi="Times New Roman" w:cs="Times New Roman"/>
          <w:sz w:val="24"/>
          <w:szCs w:val="24"/>
        </w:rPr>
      </w:pPr>
      <w:r>
        <w:rPr>
          <w:rFonts w:ascii="Times New Roman" w:hAnsi="Times New Roman" w:cs="Times New Roman"/>
          <w:sz w:val="24"/>
          <w:szCs w:val="24"/>
        </w:rPr>
        <w:t>Il mistero del regno è il progetto nascosto ma ora rivelato in Gesù. Esso non è altro che la signoria di Dio sulla storia, che è il contenuto  più specifico della sua predicazione</w:t>
      </w:r>
      <w:r>
        <w:rPr>
          <w:rStyle w:val="Rimandonotaapidipagina"/>
          <w:rFonts w:ascii="Times New Roman" w:hAnsi="Times New Roman" w:cs="Times New Roman"/>
          <w:sz w:val="24"/>
          <w:szCs w:val="24"/>
        </w:rPr>
        <w:footnoteReference w:id="8"/>
      </w:r>
      <w:r>
        <w:rPr>
          <w:rFonts w:ascii="Times New Roman" w:hAnsi="Times New Roman" w:cs="Times New Roman"/>
          <w:sz w:val="24"/>
          <w:szCs w:val="24"/>
        </w:rPr>
        <w:t>. Accanto a quelli che gli stanno attorno, è menzionato un gruppo identificato come «</w:t>
      </w:r>
      <w:r w:rsidRPr="008E5F1C">
        <w:rPr>
          <w:rFonts w:ascii="Times New Roman" w:hAnsi="Times New Roman" w:cs="Times New Roman"/>
          <w:b/>
          <w:sz w:val="24"/>
          <w:szCs w:val="24"/>
        </w:rPr>
        <w:t>quelli di fuori</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9"/>
      </w:r>
      <w:r w:rsidR="00F25CB0">
        <w:rPr>
          <w:rFonts w:ascii="Times New Roman" w:hAnsi="Times New Roman" w:cs="Times New Roman"/>
          <w:sz w:val="24"/>
          <w:szCs w:val="24"/>
        </w:rPr>
        <w:t xml:space="preserve">: sono coloro che si oppongono alla sua missione e non capiscono la sua parola. A essi il mistero del regno non è </w:t>
      </w:r>
      <w:r w:rsidR="00F25CB0">
        <w:rPr>
          <w:rFonts w:ascii="Times New Roman" w:hAnsi="Times New Roman" w:cs="Times New Roman"/>
          <w:sz w:val="24"/>
          <w:szCs w:val="24"/>
        </w:rPr>
        <w:lastRenderedPageBreak/>
        <w:t>rivelato at</w:t>
      </w:r>
      <w:r w:rsidR="00487779">
        <w:rPr>
          <w:rFonts w:ascii="Times New Roman" w:hAnsi="Times New Roman" w:cs="Times New Roman"/>
          <w:sz w:val="24"/>
          <w:szCs w:val="24"/>
        </w:rPr>
        <w:t>t</w:t>
      </w:r>
      <w:r w:rsidR="00F25CB0">
        <w:rPr>
          <w:rFonts w:ascii="Times New Roman" w:hAnsi="Times New Roman" w:cs="Times New Roman"/>
          <w:sz w:val="24"/>
          <w:szCs w:val="24"/>
        </w:rPr>
        <w:t>raverso l’a</w:t>
      </w:r>
      <w:r w:rsidR="00487779">
        <w:rPr>
          <w:rFonts w:ascii="Times New Roman" w:hAnsi="Times New Roman" w:cs="Times New Roman"/>
          <w:sz w:val="24"/>
          <w:szCs w:val="24"/>
        </w:rPr>
        <w:t>d</w:t>
      </w:r>
      <w:r w:rsidR="00F25CB0">
        <w:rPr>
          <w:rFonts w:ascii="Times New Roman" w:hAnsi="Times New Roman" w:cs="Times New Roman"/>
          <w:sz w:val="24"/>
          <w:szCs w:val="24"/>
        </w:rPr>
        <w:t>esione alla missione di Gesù, ma mediante le parabole,quei racconti narrati per far conoscere il piano di Dio.</w:t>
      </w:r>
    </w:p>
    <w:p w:rsidR="00F25CB0" w:rsidRDefault="00F25CB0" w:rsidP="000919E3">
      <w:pPr>
        <w:spacing w:after="0"/>
        <w:jc w:val="both"/>
        <w:rPr>
          <w:rFonts w:ascii="Times New Roman" w:hAnsi="Times New Roman" w:cs="Times New Roman"/>
          <w:sz w:val="24"/>
          <w:szCs w:val="24"/>
        </w:rPr>
      </w:pPr>
    </w:p>
    <w:p w:rsidR="00487779" w:rsidRDefault="00F25CB0" w:rsidP="000919E3">
      <w:pPr>
        <w:spacing w:after="0"/>
        <w:jc w:val="both"/>
        <w:rPr>
          <w:rFonts w:ascii="Times New Roman" w:hAnsi="Times New Roman" w:cs="Times New Roman"/>
          <w:sz w:val="24"/>
          <w:szCs w:val="24"/>
        </w:rPr>
      </w:pPr>
      <w:r>
        <w:rPr>
          <w:rFonts w:ascii="Times New Roman" w:hAnsi="Times New Roman" w:cs="Times New Roman"/>
          <w:sz w:val="24"/>
          <w:szCs w:val="24"/>
        </w:rPr>
        <w:t>v. 12</w:t>
      </w:r>
      <w:r>
        <w:rPr>
          <w:rFonts w:ascii="Times New Roman" w:hAnsi="Times New Roman" w:cs="Times New Roman"/>
          <w:sz w:val="24"/>
          <w:szCs w:val="24"/>
        </w:rPr>
        <w:tab/>
      </w:r>
      <w:r>
        <w:rPr>
          <w:rFonts w:ascii="Times New Roman" w:hAnsi="Times New Roman" w:cs="Times New Roman"/>
          <w:sz w:val="24"/>
          <w:szCs w:val="24"/>
        </w:rPr>
        <w:tab/>
        <w:t>La citazione biblica è ripresa dal testo di Is 6,9-10. Esso è contenuto n</w:t>
      </w:r>
      <w:r w:rsidR="00487779">
        <w:rPr>
          <w:rFonts w:ascii="Times New Roman" w:hAnsi="Times New Roman" w:cs="Times New Roman"/>
          <w:sz w:val="24"/>
          <w:szCs w:val="24"/>
        </w:rPr>
        <w:t>e</w:t>
      </w:r>
      <w:r>
        <w:rPr>
          <w:rFonts w:ascii="Times New Roman" w:hAnsi="Times New Roman" w:cs="Times New Roman"/>
          <w:sz w:val="24"/>
          <w:szCs w:val="24"/>
        </w:rPr>
        <w:t>ll</w:t>
      </w:r>
      <w:r w:rsidR="00487779">
        <w:rPr>
          <w:rFonts w:ascii="Times New Roman" w:hAnsi="Times New Roman" w:cs="Times New Roman"/>
          <w:sz w:val="24"/>
          <w:szCs w:val="24"/>
        </w:rPr>
        <w:t>a</w:t>
      </w:r>
      <w:r>
        <w:rPr>
          <w:rFonts w:ascii="Times New Roman" w:hAnsi="Times New Roman" w:cs="Times New Roman"/>
          <w:sz w:val="24"/>
          <w:szCs w:val="24"/>
        </w:rPr>
        <w:t xml:space="preserve"> scena della voc</w:t>
      </w:r>
      <w:r w:rsidR="00487779">
        <w:rPr>
          <w:rFonts w:ascii="Times New Roman" w:hAnsi="Times New Roman" w:cs="Times New Roman"/>
          <w:sz w:val="24"/>
          <w:szCs w:val="24"/>
        </w:rPr>
        <w:t>a</w:t>
      </w:r>
      <w:r>
        <w:rPr>
          <w:rFonts w:ascii="Times New Roman" w:hAnsi="Times New Roman" w:cs="Times New Roman"/>
          <w:sz w:val="24"/>
          <w:szCs w:val="24"/>
        </w:rPr>
        <w:t>zione del profeta, chiamato da Dio per parlare, anche se nessuno capirà lasua profezia. Questa incomprens</w:t>
      </w:r>
      <w:r w:rsidR="00487779">
        <w:rPr>
          <w:rFonts w:ascii="Times New Roman" w:hAnsi="Times New Roman" w:cs="Times New Roman"/>
          <w:sz w:val="24"/>
          <w:szCs w:val="24"/>
        </w:rPr>
        <w:t>i</w:t>
      </w:r>
      <w:r>
        <w:rPr>
          <w:rFonts w:ascii="Times New Roman" w:hAnsi="Times New Roman" w:cs="Times New Roman"/>
          <w:sz w:val="24"/>
          <w:szCs w:val="24"/>
        </w:rPr>
        <w:t>one causerà la distruz</w:t>
      </w:r>
      <w:r w:rsidR="00487779">
        <w:rPr>
          <w:rFonts w:ascii="Times New Roman" w:hAnsi="Times New Roman" w:cs="Times New Roman"/>
          <w:sz w:val="24"/>
          <w:szCs w:val="24"/>
        </w:rPr>
        <w:t>i</w:t>
      </w:r>
      <w:r>
        <w:rPr>
          <w:rFonts w:ascii="Times New Roman" w:hAnsi="Times New Roman" w:cs="Times New Roman"/>
          <w:sz w:val="24"/>
          <w:szCs w:val="24"/>
        </w:rPr>
        <w:t>one del paese. Questo passo, che interpreta teologicamente lo scandalodell’incredulità da parte del popolo nei confronti del piano di Dio, ora serv</w:t>
      </w:r>
      <w:r w:rsidR="00487779">
        <w:rPr>
          <w:rFonts w:ascii="Times New Roman" w:hAnsi="Times New Roman" w:cs="Times New Roman"/>
          <w:sz w:val="24"/>
          <w:szCs w:val="24"/>
        </w:rPr>
        <w:t>e</w:t>
      </w:r>
      <w:r>
        <w:rPr>
          <w:rFonts w:ascii="Times New Roman" w:hAnsi="Times New Roman" w:cs="Times New Roman"/>
          <w:sz w:val="24"/>
          <w:szCs w:val="24"/>
        </w:rPr>
        <w:t xml:space="preserve"> a giustificare la mancanza di adesione </w:t>
      </w:r>
      <w:r w:rsidR="00487779">
        <w:rPr>
          <w:rFonts w:ascii="Times New Roman" w:hAnsi="Times New Roman" w:cs="Times New Roman"/>
          <w:sz w:val="24"/>
          <w:szCs w:val="24"/>
        </w:rPr>
        <w:t xml:space="preserve">alla parola di Gesù, che annunzia il mistero del regno con le parabole. </w:t>
      </w:r>
    </w:p>
    <w:p w:rsidR="00487779" w:rsidRDefault="00487779" w:rsidP="000919E3">
      <w:pPr>
        <w:spacing w:after="0"/>
        <w:jc w:val="both"/>
        <w:rPr>
          <w:rFonts w:ascii="Times New Roman" w:hAnsi="Times New Roman" w:cs="Times New Roman"/>
          <w:sz w:val="24"/>
          <w:szCs w:val="24"/>
        </w:rPr>
      </w:pPr>
      <w:r>
        <w:rPr>
          <w:rFonts w:ascii="Times New Roman" w:hAnsi="Times New Roman" w:cs="Times New Roman"/>
          <w:sz w:val="24"/>
          <w:szCs w:val="24"/>
        </w:rPr>
        <w:t>Nella riflessione marciana sulla comprensione, il capire non si realizza nell’osservazione o ascolto materiale, ma si attua nella percezione o intelligenza approfondita. La cecità e la sordità spirituali provocano l’incapacità alla conversione, che rende inefficace l’azione perdonante di Dio.</w:t>
      </w:r>
    </w:p>
    <w:p w:rsidR="00487779" w:rsidRDefault="00487779" w:rsidP="000919E3">
      <w:pPr>
        <w:spacing w:after="0"/>
        <w:jc w:val="both"/>
        <w:rPr>
          <w:rFonts w:ascii="Times New Roman" w:hAnsi="Times New Roman" w:cs="Times New Roman"/>
          <w:sz w:val="24"/>
          <w:szCs w:val="24"/>
        </w:rPr>
      </w:pPr>
    </w:p>
    <w:p w:rsidR="00377802" w:rsidRDefault="00487779" w:rsidP="000919E3">
      <w:pPr>
        <w:spacing w:after="0"/>
        <w:jc w:val="both"/>
        <w:rPr>
          <w:rFonts w:ascii="Times New Roman" w:hAnsi="Times New Roman" w:cs="Times New Roman"/>
          <w:sz w:val="24"/>
          <w:szCs w:val="24"/>
        </w:rPr>
      </w:pPr>
      <w:r>
        <w:rPr>
          <w:rFonts w:ascii="Times New Roman" w:hAnsi="Times New Roman" w:cs="Times New Roman"/>
          <w:sz w:val="24"/>
          <w:szCs w:val="24"/>
        </w:rPr>
        <w:t>v. 13</w:t>
      </w:r>
      <w:r>
        <w:rPr>
          <w:rFonts w:ascii="Times New Roman" w:hAnsi="Times New Roman" w:cs="Times New Roman"/>
          <w:sz w:val="24"/>
          <w:szCs w:val="24"/>
        </w:rPr>
        <w:tab/>
      </w:r>
      <w:r w:rsidR="00986B80">
        <w:rPr>
          <w:rFonts w:ascii="Times New Roman" w:hAnsi="Times New Roman" w:cs="Times New Roman"/>
          <w:sz w:val="24"/>
          <w:szCs w:val="24"/>
        </w:rPr>
        <w:tab/>
        <w:t>Alla fine, essi sono rimproverati da Gesù. Nessuno dei due gruppi capisce le parabole, né quelli di fuori né quelli che lo attorniano. Tuttavia, questi ultimi le comprenderanno grazie al rapporto che hanno con Gesù, che gliele spiega. L’incomprensione non è relativ</w:t>
      </w:r>
      <w:r w:rsidR="0017139B">
        <w:rPr>
          <w:rFonts w:ascii="Times New Roman" w:hAnsi="Times New Roman" w:cs="Times New Roman"/>
          <w:sz w:val="24"/>
          <w:szCs w:val="24"/>
        </w:rPr>
        <w:t>a</w:t>
      </w:r>
      <w:r w:rsidR="00986B80">
        <w:rPr>
          <w:rFonts w:ascii="Times New Roman" w:hAnsi="Times New Roman" w:cs="Times New Roman"/>
          <w:sz w:val="24"/>
          <w:szCs w:val="24"/>
        </w:rPr>
        <w:t xml:space="preserve"> al significato mate</w:t>
      </w:r>
      <w:r w:rsidR="00AF75A8">
        <w:rPr>
          <w:rFonts w:ascii="Times New Roman" w:hAnsi="Times New Roman" w:cs="Times New Roman"/>
          <w:sz w:val="24"/>
          <w:szCs w:val="24"/>
        </w:rPr>
        <w:t>r</w:t>
      </w:r>
      <w:r w:rsidR="00986B80">
        <w:rPr>
          <w:rFonts w:ascii="Times New Roman" w:hAnsi="Times New Roman" w:cs="Times New Roman"/>
          <w:sz w:val="24"/>
          <w:szCs w:val="24"/>
        </w:rPr>
        <w:t>iale delle parabole, ma al loro senso in rapporto al min</w:t>
      </w:r>
      <w:r w:rsidR="00AF75A8">
        <w:rPr>
          <w:rFonts w:ascii="Times New Roman" w:hAnsi="Times New Roman" w:cs="Times New Roman"/>
          <w:sz w:val="24"/>
          <w:szCs w:val="24"/>
        </w:rPr>
        <w:t>is</w:t>
      </w:r>
      <w:r w:rsidR="00986B80">
        <w:rPr>
          <w:rFonts w:ascii="Times New Roman" w:hAnsi="Times New Roman" w:cs="Times New Roman"/>
          <w:sz w:val="24"/>
          <w:szCs w:val="24"/>
        </w:rPr>
        <w:t xml:space="preserve">tero di Gesù. </w:t>
      </w:r>
      <w:r w:rsidR="00AF75A8">
        <w:rPr>
          <w:rFonts w:ascii="Times New Roman" w:hAnsi="Times New Roman" w:cs="Times New Roman"/>
          <w:sz w:val="24"/>
          <w:szCs w:val="24"/>
        </w:rPr>
        <w:t>Senza l’intelligenza della missione di Gesù è impossibile capire anche  il vero significato delle parabole. Questo è il primo livello di spiegazione della parabola in relazione alla missione: il duplice uditorio – quelli che gli stanno attorno e quelli di fuori – corrisponde rispettivamente al terreno buono e ai tre terreni infecondi.</w:t>
      </w:r>
      <w:r>
        <w:rPr>
          <w:rFonts w:ascii="Times New Roman" w:hAnsi="Times New Roman" w:cs="Times New Roman"/>
          <w:sz w:val="24"/>
          <w:szCs w:val="24"/>
        </w:rPr>
        <w:tab/>
      </w:r>
    </w:p>
    <w:p w:rsidR="00AF75A8" w:rsidRDefault="00AF75A8" w:rsidP="000919E3">
      <w:pPr>
        <w:spacing w:after="0"/>
        <w:jc w:val="both"/>
        <w:rPr>
          <w:rFonts w:ascii="Times New Roman" w:hAnsi="Times New Roman" w:cs="Times New Roman"/>
          <w:sz w:val="24"/>
          <w:szCs w:val="24"/>
        </w:rPr>
      </w:pPr>
    </w:p>
    <w:p w:rsidR="00AF75A8" w:rsidRDefault="00AF75A8" w:rsidP="000919E3">
      <w:pPr>
        <w:spacing w:after="0"/>
        <w:jc w:val="both"/>
        <w:rPr>
          <w:rFonts w:ascii="Times New Roman" w:hAnsi="Times New Roman" w:cs="Times New Roman"/>
          <w:sz w:val="24"/>
          <w:szCs w:val="24"/>
        </w:rPr>
      </w:pPr>
      <w:r>
        <w:rPr>
          <w:rFonts w:ascii="Times New Roman" w:hAnsi="Times New Roman" w:cs="Times New Roman"/>
          <w:sz w:val="24"/>
          <w:szCs w:val="24"/>
        </w:rPr>
        <w:t>v. 14</w:t>
      </w:r>
      <w:r>
        <w:rPr>
          <w:rFonts w:ascii="Times New Roman" w:hAnsi="Times New Roman" w:cs="Times New Roman"/>
          <w:sz w:val="24"/>
          <w:szCs w:val="24"/>
        </w:rPr>
        <w:tab/>
      </w:r>
      <w:r>
        <w:rPr>
          <w:rFonts w:ascii="Times New Roman" w:hAnsi="Times New Roman" w:cs="Times New Roman"/>
          <w:sz w:val="24"/>
          <w:szCs w:val="24"/>
        </w:rPr>
        <w:tab/>
        <w:t>All’inizio è ripresentata la figura del seminatore, che adesso non semina più il seme come nella parabola, ma la «parola». Nel prosieguo del racconto la parola è in relazione all’attività ora</w:t>
      </w:r>
      <w:r w:rsidR="00205391">
        <w:rPr>
          <w:rFonts w:ascii="Times New Roman" w:hAnsi="Times New Roman" w:cs="Times New Roman"/>
          <w:sz w:val="24"/>
          <w:szCs w:val="24"/>
        </w:rPr>
        <w:t>t</w:t>
      </w:r>
      <w:r>
        <w:rPr>
          <w:rFonts w:ascii="Times New Roman" w:hAnsi="Times New Roman" w:cs="Times New Roman"/>
          <w:sz w:val="24"/>
          <w:szCs w:val="24"/>
        </w:rPr>
        <w:t xml:space="preserve">oria di </w:t>
      </w:r>
      <w:r w:rsidR="00205391">
        <w:rPr>
          <w:rFonts w:ascii="Times New Roman" w:hAnsi="Times New Roman" w:cs="Times New Roman"/>
          <w:sz w:val="24"/>
          <w:szCs w:val="24"/>
        </w:rPr>
        <w:t>G</w:t>
      </w:r>
      <w:r>
        <w:rPr>
          <w:rFonts w:ascii="Times New Roman" w:hAnsi="Times New Roman" w:cs="Times New Roman"/>
          <w:sz w:val="24"/>
          <w:szCs w:val="24"/>
        </w:rPr>
        <w:t>esù o alla parola stessa di Dio (Mc 7,13). Alla fine della narrazione marciana, la p</w:t>
      </w:r>
      <w:r w:rsidR="00205391">
        <w:rPr>
          <w:rFonts w:ascii="Times New Roman" w:hAnsi="Times New Roman" w:cs="Times New Roman"/>
          <w:sz w:val="24"/>
          <w:szCs w:val="24"/>
        </w:rPr>
        <w:t>a</w:t>
      </w:r>
      <w:r>
        <w:rPr>
          <w:rFonts w:ascii="Times New Roman" w:hAnsi="Times New Roman" w:cs="Times New Roman"/>
          <w:sz w:val="24"/>
          <w:szCs w:val="24"/>
        </w:rPr>
        <w:t>rola è l’elemento cara</w:t>
      </w:r>
      <w:r w:rsidR="00205391">
        <w:rPr>
          <w:rFonts w:ascii="Times New Roman" w:hAnsi="Times New Roman" w:cs="Times New Roman"/>
          <w:sz w:val="24"/>
          <w:szCs w:val="24"/>
        </w:rPr>
        <w:t>t</w:t>
      </w:r>
      <w:r>
        <w:rPr>
          <w:rFonts w:ascii="Times New Roman" w:hAnsi="Times New Roman" w:cs="Times New Roman"/>
          <w:sz w:val="24"/>
          <w:szCs w:val="24"/>
        </w:rPr>
        <w:t>t</w:t>
      </w:r>
      <w:r w:rsidR="00205391">
        <w:rPr>
          <w:rFonts w:ascii="Times New Roman" w:hAnsi="Times New Roman" w:cs="Times New Roman"/>
          <w:sz w:val="24"/>
          <w:szCs w:val="24"/>
        </w:rPr>
        <w:t>er</w:t>
      </w:r>
      <w:r>
        <w:rPr>
          <w:rFonts w:ascii="Times New Roman" w:hAnsi="Times New Roman" w:cs="Times New Roman"/>
          <w:sz w:val="24"/>
          <w:szCs w:val="24"/>
        </w:rPr>
        <w:t xml:space="preserve">izzante il  mandatodei discepoli inviati (Mc 16,20). Il lettore può pertanto desumere dall’intero racconto che la parola è quella di Dio, manifestatasi nella missione di Gesù, ma continua a essere rivolta nella storia dalla comunità in missione. Per questo motivo l’uso del presente </w:t>
      </w:r>
      <w:r w:rsidRPr="00AF75A8">
        <w:rPr>
          <w:rFonts w:ascii="Times New Roman" w:hAnsi="Times New Roman" w:cs="Times New Roman"/>
          <w:sz w:val="24"/>
          <w:szCs w:val="24"/>
        </w:rPr>
        <w:t>«</w:t>
      </w:r>
      <w:r>
        <w:rPr>
          <w:rFonts w:ascii="Times New Roman" w:hAnsi="Times New Roman" w:cs="Times New Roman"/>
          <w:sz w:val="24"/>
          <w:szCs w:val="24"/>
        </w:rPr>
        <w:t>seminare</w:t>
      </w:r>
      <w:r w:rsidRPr="00AF75A8">
        <w:rPr>
          <w:rFonts w:ascii="Times New Roman" w:hAnsi="Times New Roman" w:cs="Times New Roman"/>
          <w:sz w:val="24"/>
          <w:szCs w:val="24"/>
        </w:rPr>
        <w:t>»</w:t>
      </w:r>
      <w:r w:rsidR="00205391">
        <w:rPr>
          <w:rFonts w:ascii="Times New Roman" w:hAnsi="Times New Roman" w:cs="Times New Roman"/>
          <w:sz w:val="24"/>
          <w:szCs w:val="24"/>
        </w:rPr>
        <w:t>conferisce il senso dell’attualità e della continuità dell’azione.</w:t>
      </w:r>
    </w:p>
    <w:p w:rsidR="00205391" w:rsidRDefault="00205391" w:rsidP="000919E3">
      <w:pPr>
        <w:spacing w:after="0"/>
        <w:jc w:val="both"/>
        <w:rPr>
          <w:rFonts w:ascii="Times New Roman" w:hAnsi="Times New Roman" w:cs="Times New Roman"/>
          <w:sz w:val="24"/>
          <w:szCs w:val="24"/>
        </w:rPr>
      </w:pPr>
    </w:p>
    <w:p w:rsidR="00205391" w:rsidRDefault="00205391" w:rsidP="000919E3">
      <w:pPr>
        <w:spacing w:after="0"/>
        <w:jc w:val="both"/>
        <w:rPr>
          <w:rFonts w:ascii="Times New Roman" w:hAnsi="Times New Roman" w:cs="Times New Roman"/>
          <w:sz w:val="24"/>
          <w:szCs w:val="24"/>
        </w:rPr>
      </w:pPr>
      <w:r>
        <w:rPr>
          <w:rFonts w:ascii="Times New Roman" w:hAnsi="Times New Roman" w:cs="Times New Roman"/>
          <w:sz w:val="24"/>
          <w:szCs w:val="24"/>
        </w:rPr>
        <w:t>v. 15</w:t>
      </w:r>
      <w:r>
        <w:rPr>
          <w:rFonts w:ascii="Times New Roman" w:hAnsi="Times New Roman" w:cs="Times New Roman"/>
          <w:sz w:val="24"/>
          <w:szCs w:val="24"/>
        </w:rPr>
        <w:tab/>
      </w:r>
      <w:r>
        <w:rPr>
          <w:rFonts w:ascii="Times New Roman" w:hAnsi="Times New Roman" w:cs="Times New Roman"/>
          <w:sz w:val="24"/>
          <w:szCs w:val="24"/>
        </w:rPr>
        <w:tab/>
        <w:t>Nel primo quadro l’allegoria verte sull’immagine dei semi, corrispondenti agli ascoltatori della parola, eliminata dall’azione di s</w:t>
      </w:r>
      <w:r w:rsidR="0017139B">
        <w:rPr>
          <w:rFonts w:ascii="Times New Roman" w:hAnsi="Times New Roman" w:cs="Times New Roman"/>
          <w:sz w:val="24"/>
          <w:szCs w:val="24"/>
        </w:rPr>
        <w:t>a</w:t>
      </w:r>
      <w:r>
        <w:rPr>
          <w:rFonts w:ascii="Times New Roman" w:hAnsi="Times New Roman" w:cs="Times New Roman"/>
          <w:sz w:val="24"/>
          <w:szCs w:val="24"/>
        </w:rPr>
        <w:t xml:space="preserve">tana. Il verbo </w:t>
      </w:r>
      <w:r w:rsidRPr="00205391">
        <w:rPr>
          <w:rFonts w:ascii="Times New Roman" w:hAnsi="Times New Roman" w:cs="Times New Roman"/>
          <w:sz w:val="24"/>
          <w:szCs w:val="24"/>
        </w:rPr>
        <w:t>«</w:t>
      </w:r>
      <w:r>
        <w:rPr>
          <w:rFonts w:ascii="Times New Roman" w:hAnsi="Times New Roman" w:cs="Times New Roman"/>
          <w:sz w:val="24"/>
          <w:szCs w:val="24"/>
        </w:rPr>
        <w:t>ascoltare</w:t>
      </w:r>
      <w:r w:rsidRPr="00205391">
        <w:rPr>
          <w:rFonts w:ascii="Times New Roman" w:hAnsi="Times New Roman" w:cs="Times New Roman"/>
          <w:sz w:val="24"/>
          <w:szCs w:val="24"/>
        </w:rPr>
        <w:t>»</w:t>
      </w:r>
      <w:r>
        <w:rPr>
          <w:rFonts w:ascii="Times New Roman" w:hAnsi="Times New Roman" w:cs="Times New Roman"/>
          <w:sz w:val="24"/>
          <w:szCs w:val="24"/>
        </w:rPr>
        <w:t xml:space="preserve"> è usato in questo quadro per indicare non la ricezione </w:t>
      </w:r>
      <w:r w:rsidRPr="008E5F1C">
        <w:rPr>
          <w:rFonts w:ascii="Times New Roman" w:hAnsi="Times New Roman" w:cs="Times New Roman"/>
          <w:b/>
          <w:sz w:val="24"/>
          <w:szCs w:val="24"/>
        </w:rPr>
        <w:t>profonda e interiorizzata</w:t>
      </w:r>
      <w:r>
        <w:rPr>
          <w:rFonts w:ascii="Times New Roman" w:hAnsi="Times New Roman" w:cs="Times New Roman"/>
          <w:sz w:val="24"/>
          <w:szCs w:val="24"/>
        </w:rPr>
        <w:t>, ma soltanto l’ascolto esterno e formale</w:t>
      </w:r>
      <w:r>
        <w:rPr>
          <w:rStyle w:val="Rimandonotaapidipagina"/>
          <w:rFonts w:ascii="Times New Roman" w:hAnsi="Times New Roman" w:cs="Times New Roman"/>
          <w:sz w:val="24"/>
          <w:szCs w:val="24"/>
        </w:rPr>
        <w:footnoteReference w:id="10"/>
      </w:r>
      <w:r>
        <w:rPr>
          <w:rFonts w:ascii="Times New Roman" w:hAnsi="Times New Roman" w:cs="Times New Roman"/>
          <w:sz w:val="24"/>
          <w:szCs w:val="24"/>
        </w:rPr>
        <w:t xml:space="preserve">. I casi riportati nei primi tre terreni corrispondono a quelle situazioni di ascolto, non seguite però da una vera accoglienza. L’avverbio </w:t>
      </w:r>
      <w:r w:rsidRPr="00205391">
        <w:rPr>
          <w:rFonts w:ascii="Times New Roman" w:hAnsi="Times New Roman" w:cs="Times New Roman"/>
          <w:sz w:val="24"/>
          <w:szCs w:val="24"/>
        </w:rPr>
        <w:t>«</w:t>
      </w:r>
      <w:r>
        <w:rPr>
          <w:rFonts w:ascii="Times New Roman" w:hAnsi="Times New Roman" w:cs="Times New Roman"/>
          <w:sz w:val="24"/>
          <w:szCs w:val="24"/>
        </w:rPr>
        <w:t>subito</w:t>
      </w:r>
      <w:r w:rsidRPr="00205391">
        <w:rPr>
          <w:rFonts w:ascii="Times New Roman" w:hAnsi="Times New Roman" w:cs="Times New Roman"/>
          <w:sz w:val="24"/>
          <w:szCs w:val="24"/>
        </w:rPr>
        <w:t>»</w:t>
      </w:r>
      <w:r>
        <w:rPr>
          <w:rFonts w:ascii="Times New Roman" w:hAnsi="Times New Roman" w:cs="Times New Roman"/>
          <w:sz w:val="24"/>
          <w:szCs w:val="24"/>
        </w:rPr>
        <w:t xml:space="preserve"> indica il carattere istantaneo dell’azione demoniaca.</w:t>
      </w:r>
    </w:p>
    <w:p w:rsidR="00205391" w:rsidRDefault="00205391" w:rsidP="000919E3">
      <w:pPr>
        <w:spacing w:after="0"/>
        <w:jc w:val="both"/>
        <w:rPr>
          <w:rFonts w:ascii="Times New Roman" w:hAnsi="Times New Roman" w:cs="Times New Roman"/>
          <w:sz w:val="24"/>
          <w:szCs w:val="24"/>
        </w:rPr>
      </w:pPr>
    </w:p>
    <w:p w:rsidR="005F52FB" w:rsidRDefault="005F52FB" w:rsidP="000919E3">
      <w:pPr>
        <w:spacing w:after="0"/>
        <w:jc w:val="both"/>
        <w:rPr>
          <w:rFonts w:ascii="Times New Roman" w:hAnsi="Times New Roman" w:cs="Times New Roman"/>
          <w:sz w:val="24"/>
          <w:szCs w:val="24"/>
        </w:rPr>
      </w:pPr>
      <w:r>
        <w:rPr>
          <w:rFonts w:ascii="Times New Roman" w:hAnsi="Times New Roman" w:cs="Times New Roman"/>
          <w:sz w:val="24"/>
          <w:szCs w:val="24"/>
        </w:rPr>
        <w:t>vv. 16-17</w:t>
      </w:r>
      <w:r>
        <w:rPr>
          <w:rFonts w:ascii="Times New Roman" w:hAnsi="Times New Roman" w:cs="Times New Roman"/>
          <w:sz w:val="24"/>
          <w:szCs w:val="24"/>
        </w:rPr>
        <w:tab/>
        <w:t>Nel secondo caso, i semi nel terreno sassoso corrispondono a coloro i quali ascoltano addirittura con gioia la parola, ma l’instabilità dell’accoglienza, la volubilità e la discontinuità della scelta non maturata sono determinanti per l’insuccesso. Avversità e persecuzioni, sempre presenti nella vita della comunità che aderisce a</w:t>
      </w:r>
      <w:r w:rsidR="009C5E7F">
        <w:rPr>
          <w:rFonts w:ascii="Times New Roman" w:hAnsi="Times New Roman" w:cs="Times New Roman"/>
          <w:sz w:val="24"/>
          <w:szCs w:val="24"/>
        </w:rPr>
        <w:t>l</w:t>
      </w:r>
      <w:r>
        <w:rPr>
          <w:rFonts w:ascii="Times New Roman" w:hAnsi="Times New Roman" w:cs="Times New Roman"/>
          <w:sz w:val="24"/>
          <w:szCs w:val="24"/>
        </w:rPr>
        <w:t xml:space="preserve"> vangelo, per la parola evangelica annunziata, ne sono la causa. La crisi è sottolineata dalla parola </w:t>
      </w:r>
      <w:r w:rsidRPr="00861AED">
        <w:rPr>
          <w:rFonts w:ascii="Times New Roman" w:hAnsi="Times New Roman" w:cs="Times New Roman"/>
          <w:i/>
          <w:sz w:val="24"/>
          <w:szCs w:val="24"/>
        </w:rPr>
        <w:t>skandalizō</w:t>
      </w:r>
      <w:r>
        <w:rPr>
          <w:rFonts w:ascii="Times New Roman" w:hAnsi="Times New Roman" w:cs="Times New Roman"/>
          <w:sz w:val="24"/>
          <w:szCs w:val="24"/>
        </w:rPr>
        <w:t xml:space="preserve"> (inciampare</w:t>
      </w:r>
      <w:r w:rsidR="00861AED">
        <w:rPr>
          <w:rFonts w:ascii="Times New Roman" w:hAnsi="Times New Roman" w:cs="Times New Roman"/>
          <w:sz w:val="24"/>
          <w:szCs w:val="24"/>
        </w:rPr>
        <w:t>)</w:t>
      </w:r>
      <w:r>
        <w:rPr>
          <w:rFonts w:ascii="Times New Roman" w:hAnsi="Times New Roman" w:cs="Times New Roman"/>
          <w:sz w:val="24"/>
          <w:szCs w:val="24"/>
        </w:rPr>
        <w:t xml:space="preserve"> che mette in evidenza la caduta nelcammino di fede. </w:t>
      </w:r>
    </w:p>
    <w:p w:rsidR="005F52FB" w:rsidRDefault="005F52FB" w:rsidP="000919E3">
      <w:pPr>
        <w:spacing w:after="0"/>
        <w:jc w:val="both"/>
        <w:rPr>
          <w:rFonts w:ascii="Times New Roman" w:hAnsi="Times New Roman" w:cs="Times New Roman"/>
          <w:sz w:val="24"/>
          <w:szCs w:val="24"/>
        </w:rPr>
      </w:pPr>
    </w:p>
    <w:p w:rsidR="005F52FB" w:rsidRDefault="005F52FB" w:rsidP="000919E3">
      <w:pPr>
        <w:spacing w:after="0"/>
        <w:jc w:val="both"/>
        <w:rPr>
          <w:rFonts w:ascii="Times New Roman" w:hAnsi="Times New Roman" w:cs="Times New Roman"/>
          <w:sz w:val="24"/>
          <w:szCs w:val="24"/>
        </w:rPr>
      </w:pPr>
      <w:r>
        <w:rPr>
          <w:rFonts w:ascii="Times New Roman" w:hAnsi="Times New Roman" w:cs="Times New Roman"/>
          <w:sz w:val="24"/>
          <w:szCs w:val="24"/>
        </w:rPr>
        <w:t>vv. 18-19</w:t>
      </w:r>
      <w:r>
        <w:rPr>
          <w:rFonts w:ascii="Times New Roman" w:hAnsi="Times New Roman" w:cs="Times New Roman"/>
          <w:sz w:val="24"/>
          <w:szCs w:val="24"/>
        </w:rPr>
        <w:tab/>
        <w:t>La terza situazione negati</w:t>
      </w:r>
      <w:r w:rsidR="00160374">
        <w:rPr>
          <w:rFonts w:ascii="Times New Roman" w:hAnsi="Times New Roman" w:cs="Times New Roman"/>
          <w:sz w:val="24"/>
          <w:szCs w:val="24"/>
        </w:rPr>
        <w:t>v</w:t>
      </w:r>
      <w:r>
        <w:rPr>
          <w:rFonts w:ascii="Times New Roman" w:hAnsi="Times New Roman" w:cs="Times New Roman"/>
          <w:sz w:val="24"/>
          <w:szCs w:val="24"/>
        </w:rPr>
        <w:t>a, rappresentata dai semi gettati tra le spine, denunzia un quadro che vede al primo posto le preoccupazioni materiali</w:t>
      </w:r>
      <w:r w:rsidR="00160374">
        <w:rPr>
          <w:rFonts w:ascii="Times New Roman" w:hAnsi="Times New Roman" w:cs="Times New Roman"/>
          <w:sz w:val="24"/>
          <w:szCs w:val="24"/>
        </w:rPr>
        <w:t>: l’accecamento della ricchezza e le inquietudini di ogni tipo. La sequela radicale e libera da par</w:t>
      </w:r>
      <w:r w:rsidR="0017139B">
        <w:rPr>
          <w:rFonts w:ascii="Times New Roman" w:hAnsi="Times New Roman" w:cs="Times New Roman"/>
          <w:sz w:val="24"/>
          <w:szCs w:val="24"/>
        </w:rPr>
        <w:t>t</w:t>
      </w:r>
      <w:r w:rsidR="00160374">
        <w:rPr>
          <w:rFonts w:ascii="Times New Roman" w:hAnsi="Times New Roman" w:cs="Times New Roman"/>
          <w:sz w:val="24"/>
          <w:szCs w:val="24"/>
        </w:rPr>
        <w:t>e del discepolo è negata dal prioritario coinvolgimento nelle occupazioni mondane. Il tema della ricchezza è presente all’interno dei sinottici: l’ansia di procacciarsi i beni materiali è segno di uno scorretto rapporto con la realtà da parte del discepolo. Ne è segno il ricco, il quale, nonostante l’iniziale slancio di disponibilità alla sequela, dopo la richiesta di Gesù di abbandonare i suoi beni e di seguirlo, se ne va triste  (Mc 10, 17-22).</w:t>
      </w:r>
    </w:p>
    <w:p w:rsidR="00160374" w:rsidRDefault="00160374" w:rsidP="000919E3">
      <w:pPr>
        <w:spacing w:after="0"/>
        <w:jc w:val="both"/>
        <w:rPr>
          <w:rFonts w:ascii="Times New Roman" w:hAnsi="Times New Roman" w:cs="Times New Roman"/>
          <w:sz w:val="24"/>
          <w:szCs w:val="24"/>
        </w:rPr>
      </w:pPr>
    </w:p>
    <w:p w:rsidR="00160374" w:rsidRDefault="00160374" w:rsidP="000919E3">
      <w:pPr>
        <w:spacing w:after="0"/>
        <w:jc w:val="both"/>
        <w:rPr>
          <w:rFonts w:ascii="Times New Roman" w:hAnsi="Times New Roman" w:cs="Times New Roman"/>
          <w:sz w:val="24"/>
          <w:szCs w:val="24"/>
        </w:rPr>
      </w:pPr>
      <w:r>
        <w:rPr>
          <w:rFonts w:ascii="Times New Roman" w:hAnsi="Times New Roman" w:cs="Times New Roman"/>
          <w:sz w:val="24"/>
          <w:szCs w:val="24"/>
        </w:rPr>
        <w:t>v. 20</w:t>
      </w:r>
      <w:r>
        <w:rPr>
          <w:rFonts w:ascii="Times New Roman" w:hAnsi="Times New Roman" w:cs="Times New Roman"/>
          <w:sz w:val="24"/>
          <w:szCs w:val="24"/>
        </w:rPr>
        <w:tab/>
      </w:r>
      <w:r>
        <w:rPr>
          <w:rFonts w:ascii="Times New Roman" w:hAnsi="Times New Roman" w:cs="Times New Roman"/>
          <w:sz w:val="24"/>
          <w:szCs w:val="24"/>
        </w:rPr>
        <w:tab/>
        <w:t>L’esito positi</w:t>
      </w:r>
      <w:r w:rsidR="0017139B">
        <w:rPr>
          <w:rFonts w:ascii="Times New Roman" w:hAnsi="Times New Roman" w:cs="Times New Roman"/>
          <w:sz w:val="24"/>
          <w:szCs w:val="24"/>
        </w:rPr>
        <w:t>v</w:t>
      </w:r>
      <w:r>
        <w:rPr>
          <w:rFonts w:ascii="Times New Roman" w:hAnsi="Times New Roman" w:cs="Times New Roman"/>
          <w:sz w:val="24"/>
          <w:szCs w:val="24"/>
        </w:rPr>
        <w:t>o della semina è descritto solo alla fine.La fase dell’ascolto della parola è seguita da quelle dell’</w:t>
      </w:r>
      <w:r w:rsidRPr="00160374">
        <w:rPr>
          <w:rFonts w:ascii="Times New Roman" w:hAnsi="Times New Roman" w:cs="Times New Roman"/>
          <w:sz w:val="24"/>
          <w:szCs w:val="24"/>
        </w:rPr>
        <w:t>«</w:t>
      </w:r>
      <w:r>
        <w:rPr>
          <w:rFonts w:ascii="Times New Roman" w:hAnsi="Times New Roman" w:cs="Times New Roman"/>
          <w:sz w:val="24"/>
          <w:szCs w:val="24"/>
        </w:rPr>
        <w:t>accogliere</w:t>
      </w:r>
      <w:r w:rsidRPr="00160374">
        <w:rPr>
          <w:rFonts w:ascii="Times New Roman" w:hAnsi="Times New Roman" w:cs="Times New Roman"/>
          <w:sz w:val="24"/>
          <w:szCs w:val="24"/>
        </w:rPr>
        <w:t>»</w:t>
      </w:r>
      <w:r>
        <w:rPr>
          <w:rFonts w:ascii="Times New Roman" w:hAnsi="Times New Roman" w:cs="Times New Roman"/>
          <w:sz w:val="24"/>
          <w:szCs w:val="24"/>
        </w:rPr>
        <w:t xml:space="preserve"> e del </w:t>
      </w:r>
      <w:r w:rsidRPr="00160374">
        <w:rPr>
          <w:rFonts w:ascii="Times New Roman" w:hAnsi="Times New Roman" w:cs="Times New Roman"/>
          <w:sz w:val="24"/>
          <w:szCs w:val="24"/>
        </w:rPr>
        <w:t>«</w:t>
      </w:r>
      <w:r>
        <w:rPr>
          <w:rFonts w:ascii="Times New Roman" w:hAnsi="Times New Roman" w:cs="Times New Roman"/>
          <w:sz w:val="24"/>
          <w:szCs w:val="24"/>
        </w:rPr>
        <w:t>fare frutto</w:t>
      </w:r>
      <w:r w:rsidRPr="00160374">
        <w:rPr>
          <w:rFonts w:ascii="Times New Roman" w:hAnsi="Times New Roman" w:cs="Times New Roman"/>
          <w:sz w:val="24"/>
          <w:szCs w:val="24"/>
        </w:rPr>
        <w:t>»</w:t>
      </w:r>
      <w:r>
        <w:rPr>
          <w:rFonts w:ascii="Times New Roman" w:hAnsi="Times New Roman" w:cs="Times New Roman"/>
          <w:sz w:val="24"/>
          <w:szCs w:val="24"/>
        </w:rPr>
        <w:t>, termini non più usati nel v</w:t>
      </w:r>
      <w:r w:rsidR="007D3DFC">
        <w:rPr>
          <w:rFonts w:ascii="Times New Roman" w:hAnsi="Times New Roman" w:cs="Times New Roman"/>
          <w:sz w:val="24"/>
          <w:szCs w:val="24"/>
        </w:rPr>
        <w:t>an</w:t>
      </w:r>
      <w:r>
        <w:rPr>
          <w:rFonts w:ascii="Times New Roman" w:hAnsi="Times New Roman" w:cs="Times New Roman"/>
          <w:sz w:val="24"/>
          <w:szCs w:val="24"/>
        </w:rPr>
        <w:t>gelo marciano. Se il primo descrive l’accoglienza interiorizz</w:t>
      </w:r>
      <w:r w:rsidR="007D3DFC">
        <w:rPr>
          <w:rFonts w:ascii="Times New Roman" w:hAnsi="Times New Roman" w:cs="Times New Roman"/>
          <w:sz w:val="24"/>
          <w:szCs w:val="24"/>
        </w:rPr>
        <w:t>a</w:t>
      </w:r>
      <w:r>
        <w:rPr>
          <w:rFonts w:ascii="Times New Roman" w:hAnsi="Times New Roman" w:cs="Times New Roman"/>
          <w:sz w:val="24"/>
          <w:szCs w:val="24"/>
        </w:rPr>
        <w:t>ta come aspetto imprescindibile della vit</w:t>
      </w:r>
      <w:r w:rsidR="007D3DFC">
        <w:rPr>
          <w:rFonts w:ascii="Times New Roman" w:hAnsi="Times New Roman" w:cs="Times New Roman"/>
          <w:sz w:val="24"/>
          <w:szCs w:val="24"/>
        </w:rPr>
        <w:t>a</w:t>
      </w:r>
      <w:r>
        <w:rPr>
          <w:rFonts w:ascii="Times New Roman" w:hAnsi="Times New Roman" w:cs="Times New Roman"/>
          <w:sz w:val="24"/>
          <w:szCs w:val="24"/>
        </w:rPr>
        <w:t xml:space="preserve"> di fede, il secondo, invece, resta </w:t>
      </w:r>
      <w:r w:rsidR="007D3DFC">
        <w:rPr>
          <w:rFonts w:ascii="Times New Roman" w:hAnsi="Times New Roman" w:cs="Times New Roman"/>
          <w:sz w:val="24"/>
          <w:szCs w:val="24"/>
        </w:rPr>
        <w:t>per il lettore una incognita. Sarebbe troppo facile rispondere alla domanda dicendo che il termine fa riferimento alle azioni che i discepoli devono compi</w:t>
      </w:r>
      <w:r w:rsidR="0017139B">
        <w:rPr>
          <w:rFonts w:ascii="Times New Roman" w:hAnsi="Times New Roman" w:cs="Times New Roman"/>
          <w:sz w:val="24"/>
          <w:szCs w:val="24"/>
        </w:rPr>
        <w:t>e</w:t>
      </w:r>
      <w:r w:rsidR="007D3DFC">
        <w:rPr>
          <w:rFonts w:ascii="Times New Roman" w:hAnsi="Times New Roman" w:cs="Times New Roman"/>
          <w:sz w:val="24"/>
          <w:szCs w:val="24"/>
        </w:rPr>
        <w:t xml:space="preserve">re, per mettere in pratica la parola ascoltata. </w:t>
      </w:r>
    </w:p>
    <w:p w:rsidR="007D3DFC" w:rsidRDefault="007D3DFC" w:rsidP="000919E3">
      <w:pPr>
        <w:spacing w:after="0"/>
        <w:jc w:val="both"/>
        <w:rPr>
          <w:rFonts w:ascii="Times New Roman" w:hAnsi="Times New Roman" w:cs="Times New Roman"/>
          <w:sz w:val="24"/>
          <w:szCs w:val="24"/>
        </w:rPr>
      </w:pPr>
      <w:r>
        <w:rPr>
          <w:rFonts w:ascii="Times New Roman" w:hAnsi="Times New Roman" w:cs="Times New Roman"/>
          <w:sz w:val="24"/>
          <w:szCs w:val="24"/>
        </w:rPr>
        <w:t xml:space="preserve">Pertanto, mentre per i tre casi precedenti si può ricontrare una vera e propria spiegazione allegorica, non si può dire lo stesso per il quarto. La perdita registrata nei tre tipi di terreno infruttuoso è largamente compensata dal corrispondente successo nel suolo buono con una resa diversificata. Per ora, si può concludere che </w:t>
      </w:r>
      <w:r w:rsidRPr="007D3DFC">
        <w:rPr>
          <w:rFonts w:ascii="Times New Roman" w:hAnsi="Times New Roman" w:cs="Times New Roman"/>
          <w:sz w:val="24"/>
          <w:szCs w:val="24"/>
        </w:rPr>
        <w:t>«</w:t>
      </w:r>
      <w:r>
        <w:rPr>
          <w:rFonts w:ascii="Times New Roman" w:hAnsi="Times New Roman" w:cs="Times New Roman"/>
          <w:sz w:val="24"/>
          <w:szCs w:val="24"/>
        </w:rPr>
        <w:t>ascoltare</w:t>
      </w:r>
      <w:r w:rsidRPr="007D3DFC">
        <w:rPr>
          <w:rFonts w:ascii="Times New Roman" w:hAnsi="Times New Roman" w:cs="Times New Roman"/>
          <w:sz w:val="24"/>
          <w:szCs w:val="24"/>
        </w:rPr>
        <w:t>»</w:t>
      </w:r>
      <w:r>
        <w:rPr>
          <w:rFonts w:ascii="Times New Roman" w:hAnsi="Times New Roman" w:cs="Times New Roman"/>
          <w:sz w:val="24"/>
          <w:szCs w:val="24"/>
        </w:rPr>
        <w:t xml:space="preserve"> la parola significa mettere in atto un processo non soltanto di comprensione intellettuale, ma di interiorizzazione. Quest’ultima matura lungo l’esperienza personale, fatta di conflitti, difficoltà, anche di false speranze o illusioni, che spesso tentano di mettere in crisi la verità di quella parola ascoltata, la quale </w:t>
      </w:r>
      <w:r w:rsidR="009C5E7F">
        <w:rPr>
          <w:rFonts w:ascii="Times New Roman" w:hAnsi="Times New Roman" w:cs="Times New Roman"/>
          <w:sz w:val="24"/>
          <w:szCs w:val="24"/>
        </w:rPr>
        <w:t xml:space="preserve">inevitabilmentesfocia </w:t>
      </w:r>
      <w:r>
        <w:rPr>
          <w:rFonts w:ascii="Times New Roman" w:hAnsi="Times New Roman" w:cs="Times New Roman"/>
          <w:sz w:val="24"/>
          <w:szCs w:val="24"/>
        </w:rPr>
        <w:t xml:space="preserve">in un atteggiamento evangelico che si riscontra nei rapporti e nelle </w:t>
      </w:r>
      <w:r w:rsidRPr="008E5F1C">
        <w:rPr>
          <w:rFonts w:ascii="Times New Roman" w:hAnsi="Times New Roman" w:cs="Times New Roman"/>
          <w:b/>
          <w:sz w:val="24"/>
          <w:szCs w:val="24"/>
        </w:rPr>
        <w:t>situazioni della storia</w:t>
      </w:r>
      <w:r>
        <w:rPr>
          <w:rFonts w:ascii="Times New Roman" w:hAnsi="Times New Roman" w:cs="Times New Roman"/>
          <w:sz w:val="24"/>
          <w:szCs w:val="24"/>
        </w:rPr>
        <w:t>. Soltanto in questo caso l’ascolto non è mera audizione esterna, ma accoglienza profonda della parola.</w:t>
      </w:r>
    </w:p>
    <w:p w:rsidR="007D3DFC" w:rsidRDefault="007D3DFC" w:rsidP="000919E3">
      <w:pPr>
        <w:spacing w:after="0"/>
        <w:jc w:val="both"/>
        <w:rPr>
          <w:rFonts w:ascii="Times New Roman" w:hAnsi="Times New Roman" w:cs="Times New Roman"/>
          <w:sz w:val="24"/>
          <w:szCs w:val="24"/>
        </w:rPr>
      </w:pPr>
    </w:p>
    <w:p w:rsidR="007D3DFC" w:rsidRDefault="00FF171E" w:rsidP="000919E3">
      <w:pPr>
        <w:spacing w:after="0"/>
        <w:jc w:val="center"/>
        <w:rPr>
          <w:rFonts w:ascii="Times New Roman" w:hAnsi="Times New Roman" w:cs="Times New Roman"/>
          <w:sz w:val="24"/>
          <w:szCs w:val="24"/>
        </w:rPr>
      </w:pPr>
      <w:r>
        <w:rPr>
          <w:rFonts w:ascii="Times New Roman" w:hAnsi="Times New Roman" w:cs="Times New Roman"/>
          <w:sz w:val="24"/>
          <w:szCs w:val="24"/>
        </w:rPr>
        <w:t>§§§</w:t>
      </w:r>
    </w:p>
    <w:p w:rsidR="00FF171E" w:rsidRDefault="00FF171E" w:rsidP="000919E3">
      <w:pPr>
        <w:spacing w:after="0"/>
        <w:jc w:val="center"/>
        <w:rPr>
          <w:rFonts w:ascii="Times New Roman" w:hAnsi="Times New Roman" w:cs="Times New Roman"/>
          <w:sz w:val="24"/>
          <w:szCs w:val="24"/>
        </w:rPr>
      </w:pPr>
    </w:p>
    <w:p w:rsidR="00FF171E" w:rsidRDefault="00FF171E" w:rsidP="000919E3">
      <w:pPr>
        <w:spacing w:after="0"/>
        <w:rPr>
          <w:rFonts w:ascii="Times New Roman" w:hAnsi="Times New Roman" w:cs="Times New Roman"/>
          <w:b/>
          <w:i/>
        </w:rPr>
      </w:pPr>
      <w:r w:rsidRPr="00FF171E">
        <w:rPr>
          <w:rFonts w:ascii="Times New Roman" w:hAnsi="Times New Roman" w:cs="Times New Roman"/>
          <w:b/>
          <w:i/>
        </w:rPr>
        <w:t>Suggerimenti</w:t>
      </w:r>
    </w:p>
    <w:p w:rsidR="00FF171E" w:rsidRDefault="00FF171E" w:rsidP="000919E3">
      <w:pPr>
        <w:spacing w:after="0"/>
        <w:rPr>
          <w:rFonts w:ascii="Times New Roman" w:hAnsi="Times New Roman" w:cs="Times New Roman"/>
          <w:b/>
          <w:i/>
        </w:rPr>
      </w:pPr>
    </w:p>
    <w:p w:rsidR="00FF171E" w:rsidRPr="0017139B" w:rsidRDefault="0017139B" w:rsidP="000919E3">
      <w:pPr>
        <w:spacing w:after="0"/>
        <w:rPr>
          <w:rFonts w:ascii="Times New Roman" w:hAnsi="Times New Roman" w:cs="Times New Roman"/>
          <w:i/>
        </w:rPr>
      </w:pPr>
      <w:r w:rsidRPr="0017139B">
        <w:rPr>
          <w:rFonts w:ascii="Times New Roman" w:hAnsi="Times New Roman" w:cs="Times New Roman"/>
          <w:i/>
        </w:rPr>
        <w:t>Perché Dio getta comunque il seme anche nei terreni meno fruttuosi?</w:t>
      </w:r>
    </w:p>
    <w:p w:rsidR="0017139B" w:rsidRPr="0017139B" w:rsidRDefault="0017139B" w:rsidP="000919E3">
      <w:pPr>
        <w:spacing w:after="0"/>
        <w:rPr>
          <w:rFonts w:ascii="Times New Roman" w:hAnsi="Times New Roman" w:cs="Times New Roman"/>
          <w:i/>
        </w:rPr>
      </w:pPr>
    </w:p>
    <w:p w:rsidR="00FF171E" w:rsidRPr="0017139B" w:rsidRDefault="0017139B" w:rsidP="000919E3">
      <w:pPr>
        <w:spacing w:after="0"/>
        <w:rPr>
          <w:rFonts w:ascii="Times New Roman" w:hAnsi="Times New Roman" w:cs="Times New Roman"/>
          <w:i/>
        </w:rPr>
      </w:pPr>
      <w:r w:rsidRPr="0017139B">
        <w:rPr>
          <w:rFonts w:ascii="Times New Roman" w:hAnsi="Times New Roman" w:cs="Times New Roman"/>
          <w:i/>
        </w:rPr>
        <w:t xml:space="preserve">La nostra disponibilità all’ascolto della Parola risente dei rifiuti e dei fallimenti che subiamo, oppure queste situazioni negative sono la premessa per riconoscere l’azione di Dio che si serve anche delle nostre povertà per la costruzione del Regno? </w:t>
      </w:r>
    </w:p>
    <w:p w:rsidR="00FF171E" w:rsidRDefault="00FF171E" w:rsidP="000919E3">
      <w:pPr>
        <w:spacing w:after="0"/>
        <w:rPr>
          <w:rFonts w:ascii="Times New Roman" w:hAnsi="Times New Roman" w:cs="Times New Roman"/>
          <w:b/>
          <w:i/>
        </w:rPr>
      </w:pPr>
    </w:p>
    <w:p w:rsidR="00861AED" w:rsidRDefault="00861AED" w:rsidP="000919E3">
      <w:pPr>
        <w:spacing w:after="0"/>
        <w:jc w:val="both"/>
      </w:pPr>
      <w:r>
        <w:rPr>
          <w:rFonts w:ascii="Times New Roman" w:hAnsi="Times New Roman" w:cs="Times New Roman"/>
        </w:rPr>
        <w:t>Inoltre, alcune parole, nell’ “Interpretazione del testo”, sono in grassetto: possono essere l’avvio per una riflessione, altre potrebbero essere evidenziate da voi.</w:t>
      </w:r>
    </w:p>
    <w:p w:rsidR="00FF171E" w:rsidRPr="00FF171E" w:rsidRDefault="00FF171E" w:rsidP="000919E3">
      <w:pPr>
        <w:spacing w:after="0"/>
        <w:rPr>
          <w:rFonts w:ascii="Times New Roman" w:hAnsi="Times New Roman" w:cs="Times New Roman"/>
          <w:b/>
          <w:i/>
        </w:rPr>
      </w:pPr>
      <w:bookmarkStart w:id="0" w:name="_GoBack"/>
      <w:bookmarkEnd w:id="0"/>
    </w:p>
    <w:sectPr w:rsidR="00FF171E" w:rsidRPr="00FF171E" w:rsidSect="00762D3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331" w:rsidRDefault="00BD3331" w:rsidP="0050648E">
      <w:pPr>
        <w:spacing w:after="0" w:line="240" w:lineRule="auto"/>
      </w:pPr>
      <w:r>
        <w:separator/>
      </w:r>
    </w:p>
  </w:endnote>
  <w:endnote w:type="continuationSeparator" w:id="1">
    <w:p w:rsidR="00BD3331" w:rsidRDefault="00BD3331" w:rsidP="00506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331" w:rsidRDefault="00BD3331" w:rsidP="0050648E">
      <w:pPr>
        <w:spacing w:after="0" w:line="240" w:lineRule="auto"/>
      </w:pPr>
      <w:r>
        <w:separator/>
      </w:r>
    </w:p>
  </w:footnote>
  <w:footnote w:type="continuationSeparator" w:id="1">
    <w:p w:rsidR="00BD3331" w:rsidRDefault="00BD3331" w:rsidP="0050648E">
      <w:pPr>
        <w:spacing w:after="0" w:line="240" w:lineRule="auto"/>
      </w:pPr>
      <w:r>
        <w:continuationSeparator/>
      </w:r>
    </w:p>
  </w:footnote>
  <w:footnote w:id="2">
    <w:p w:rsidR="0050648E" w:rsidRPr="0050648E" w:rsidRDefault="0050648E">
      <w:pPr>
        <w:pStyle w:val="Testonotaapidipagina"/>
        <w:rPr>
          <w:rFonts w:ascii="Times New Roman" w:hAnsi="Times New Roman" w:cs="Times New Roman"/>
        </w:rPr>
      </w:pPr>
      <w:r w:rsidRPr="0050648E">
        <w:rPr>
          <w:rStyle w:val="Rimandonotaapidipagina"/>
          <w:rFonts w:ascii="Times New Roman" w:hAnsi="Times New Roman" w:cs="Times New Roman"/>
        </w:rPr>
        <w:footnoteRef/>
      </w:r>
      <w:r w:rsidRPr="0050648E">
        <w:rPr>
          <w:rFonts w:ascii="Times New Roman" w:hAnsi="Times New Roman" w:cs="Times New Roman"/>
        </w:rPr>
        <w:t xml:space="preserve"> Il termine </w:t>
      </w:r>
      <w:r>
        <w:rPr>
          <w:rFonts w:ascii="Times New Roman" w:hAnsi="Times New Roman" w:cs="Times New Roman"/>
        </w:rPr>
        <w:t xml:space="preserve">“parabola”, che nella versione greca dei LXX traduce l’ebraico </w:t>
      </w:r>
      <w:r w:rsidRPr="0050648E">
        <w:rPr>
          <w:rFonts w:ascii="Times New Roman" w:hAnsi="Times New Roman" w:cs="Times New Roman"/>
          <w:i/>
        </w:rPr>
        <w:t>mâšâl</w:t>
      </w:r>
      <w:r>
        <w:rPr>
          <w:rFonts w:ascii="Times New Roman" w:hAnsi="Times New Roman" w:cs="Times New Roman"/>
        </w:rPr>
        <w:t>, ha una pluralità di significati:</w:t>
      </w:r>
      <w:r w:rsidRPr="0050648E">
        <w:rPr>
          <w:rFonts w:ascii="Times New Roman" w:hAnsi="Times New Roman" w:cs="Times New Roman"/>
        </w:rPr>
        <w:t xml:space="preserve"> «detto», «sentenza», «similitudine», «racconto», «metafora», «enigma», «proverbio», ma anc</w:t>
      </w:r>
      <w:r>
        <w:rPr>
          <w:rFonts w:ascii="Times New Roman" w:hAnsi="Times New Roman" w:cs="Times New Roman"/>
        </w:rPr>
        <w:t>h</w:t>
      </w:r>
      <w:r w:rsidRPr="0050648E">
        <w:rPr>
          <w:rFonts w:ascii="Times New Roman" w:hAnsi="Times New Roman" w:cs="Times New Roman"/>
        </w:rPr>
        <w:t>e «parabola», cosìcome è riscontrabile nel vangelo di M</w:t>
      </w:r>
      <w:r>
        <w:rPr>
          <w:rFonts w:ascii="Times New Roman" w:hAnsi="Times New Roman" w:cs="Times New Roman"/>
        </w:rPr>
        <w:t>a</w:t>
      </w:r>
      <w:r w:rsidRPr="0050648E">
        <w:rPr>
          <w:rFonts w:ascii="Times New Roman" w:hAnsi="Times New Roman" w:cs="Times New Roman"/>
        </w:rPr>
        <w:t>rco, e più largament</w:t>
      </w:r>
      <w:r>
        <w:rPr>
          <w:rFonts w:ascii="Times New Roman" w:hAnsi="Times New Roman" w:cs="Times New Roman"/>
        </w:rPr>
        <w:t>e</w:t>
      </w:r>
      <w:r w:rsidRPr="0050648E">
        <w:rPr>
          <w:rFonts w:ascii="Times New Roman" w:hAnsi="Times New Roman" w:cs="Times New Roman"/>
        </w:rPr>
        <w:t xml:space="preserve"> n</w:t>
      </w:r>
      <w:r>
        <w:rPr>
          <w:rFonts w:ascii="Times New Roman" w:hAnsi="Times New Roman" w:cs="Times New Roman"/>
        </w:rPr>
        <w:t>e</w:t>
      </w:r>
      <w:r w:rsidRPr="0050648E">
        <w:rPr>
          <w:rFonts w:ascii="Times New Roman" w:hAnsi="Times New Roman" w:cs="Times New Roman"/>
        </w:rPr>
        <w:t>lla tradi</w:t>
      </w:r>
      <w:r>
        <w:rPr>
          <w:rFonts w:ascii="Times New Roman" w:hAnsi="Times New Roman" w:cs="Times New Roman"/>
        </w:rPr>
        <w:t>z</w:t>
      </w:r>
      <w:r w:rsidRPr="0050648E">
        <w:rPr>
          <w:rFonts w:ascii="Times New Roman" w:hAnsi="Times New Roman" w:cs="Times New Roman"/>
        </w:rPr>
        <w:t>ione sinottica, all’infuori della quale la parola nel NT si ritrova ancora unicamen</w:t>
      </w:r>
      <w:r>
        <w:rPr>
          <w:rFonts w:ascii="Times New Roman" w:hAnsi="Times New Roman" w:cs="Times New Roman"/>
        </w:rPr>
        <w:t>t</w:t>
      </w:r>
      <w:r w:rsidRPr="0050648E">
        <w:rPr>
          <w:rFonts w:ascii="Times New Roman" w:hAnsi="Times New Roman" w:cs="Times New Roman"/>
        </w:rPr>
        <w:t>e in Eb 9,9</w:t>
      </w:r>
      <w:r w:rsidR="006F4CCB">
        <w:rPr>
          <w:rFonts w:ascii="Times New Roman" w:hAnsi="Times New Roman" w:cs="Times New Roman"/>
        </w:rPr>
        <w:t>;</w:t>
      </w:r>
      <w:r w:rsidRPr="0050648E">
        <w:rPr>
          <w:rFonts w:ascii="Times New Roman" w:hAnsi="Times New Roman" w:cs="Times New Roman"/>
        </w:rPr>
        <w:t xml:space="preserve"> 11,19.</w:t>
      </w:r>
      <w:r w:rsidR="00684A89">
        <w:rPr>
          <w:rFonts w:ascii="Times New Roman" w:hAnsi="Times New Roman" w:cs="Times New Roman"/>
        </w:rPr>
        <w:t xml:space="preserve"> Soltanto dopo aver letto o ascoltato il discorso il lettore sarà in grado di qualificare il termine.</w:t>
      </w:r>
    </w:p>
  </w:footnote>
  <w:footnote w:id="3">
    <w:p w:rsidR="00823D3A" w:rsidRPr="00823D3A" w:rsidRDefault="00823D3A">
      <w:pPr>
        <w:pStyle w:val="Testonotaapidipagina"/>
        <w:rPr>
          <w:rFonts w:ascii="Times New Roman" w:hAnsi="Times New Roman" w:cs="Times New Roman"/>
        </w:rPr>
      </w:pPr>
      <w:r w:rsidRPr="00823D3A">
        <w:rPr>
          <w:rStyle w:val="Rimandonotaapidipagina"/>
          <w:rFonts w:ascii="Times New Roman" w:hAnsi="Times New Roman" w:cs="Times New Roman"/>
        </w:rPr>
        <w:footnoteRef/>
      </w:r>
      <w:r w:rsidRPr="00823D3A">
        <w:rPr>
          <w:rFonts w:ascii="Times New Roman" w:hAnsi="Times New Roman" w:cs="Times New Roman"/>
        </w:rPr>
        <w:t xml:space="preserve"> A partire dalle cinque dispute galilaiche (Mc 2,1-3,6) e dalla contrapposizi</w:t>
      </w:r>
      <w:r w:rsidR="006D78CF">
        <w:rPr>
          <w:rFonts w:ascii="Times New Roman" w:hAnsi="Times New Roman" w:cs="Times New Roman"/>
        </w:rPr>
        <w:t>o</w:t>
      </w:r>
      <w:r w:rsidRPr="00823D3A">
        <w:rPr>
          <w:rFonts w:ascii="Times New Roman" w:hAnsi="Times New Roman" w:cs="Times New Roman"/>
        </w:rPr>
        <w:t xml:space="preserve">ne della famiglia e degli scribi (Mc 3,20-35). </w:t>
      </w:r>
    </w:p>
  </w:footnote>
  <w:footnote w:id="4">
    <w:p w:rsidR="006F4CCB" w:rsidRPr="006F4CCB" w:rsidRDefault="006F4CCB" w:rsidP="000919E3">
      <w:pPr>
        <w:pStyle w:val="Testonotaapidipagina"/>
        <w:jc w:val="both"/>
        <w:rPr>
          <w:rFonts w:ascii="Times New Roman" w:hAnsi="Times New Roman" w:cs="Times New Roman"/>
        </w:rPr>
      </w:pPr>
      <w:r w:rsidRPr="006F4CCB">
        <w:rPr>
          <w:rStyle w:val="Rimandonotaapidipagina"/>
          <w:rFonts w:ascii="Times New Roman" w:hAnsi="Times New Roman" w:cs="Times New Roman"/>
        </w:rPr>
        <w:footnoteRef/>
      </w:r>
      <w:r w:rsidRPr="006F4CCB">
        <w:rPr>
          <w:rFonts w:ascii="Times New Roman" w:hAnsi="Times New Roman" w:cs="Times New Roman"/>
        </w:rPr>
        <w:t xml:space="preserve"> Il problema è trattato nel suo aspetto fenomenologico sia dalla citazione biblica isaiana (Mc 4,13), sia dalla spiegazione della parabola del seminatore (Mc 14-20).</w:t>
      </w:r>
    </w:p>
  </w:footnote>
  <w:footnote w:id="5">
    <w:p w:rsidR="00F25CB0" w:rsidRPr="00435F3F" w:rsidRDefault="00D677F1" w:rsidP="000919E3">
      <w:pPr>
        <w:spacing w:after="0" w:line="240" w:lineRule="auto"/>
        <w:jc w:val="both"/>
        <w:rPr>
          <w:rFonts w:ascii="Times New Roman" w:hAnsi="Times New Roman" w:cs="Times New Roman"/>
          <w:sz w:val="20"/>
          <w:szCs w:val="20"/>
        </w:rPr>
      </w:pPr>
      <w:r>
        <w:rPr>
          <w:rStyle w:val="Rimandonotaapidipagina"/>
        </w:rPr>
        <w:footnoteRef/>
      </w:r>
      <w:r w:rsidRPr="00D677F1">
        <w:rPr>
          <w:rFonts w:ascii="Times New Roman" w:hAnsi="Times New Roman" w:cs="Times New Roman"/>
          <w:sz w:val="20"/>
          <w:szCs w:val="20"/>
        </w:rPr>
        <w:t xml:space="preserve">L’espressione </w:t>
      </w:r>
      <w:r w:rsidRPr="000626EE">
        <w:rPr>
          <w:rFonts w:ascii="Times New Roman" w:hAnsi="Times New Roman" w:cs="Times New Roman"/>
          <w:i/>
          <w:sz w:val="20"/>
          <w:szCs w:val="20"/>
        </w:rPr>
        <w:t>kata monas</w:t>
      </w:r>
      <w:r w:rsidRPr="00D677F1">
        <w:rPr>
          <w:rFonts w:ascii="Times New Roman" w:hAnsi="Times New Roman" w:cs="Times New Roman"/>
          <w:sz w:val="20"/>
          <w:szCs w:val="20"/>
        </w:rPr>
        <w:t xml:space="preserve"> (in privato) ricorre soltanto</w:t>
      </w:r>
      <w:r w:rsidR="000626EE">
        <w:rPr>
          <w:rFonts w:ascii="Times New Roman" w:hAnsi="Times New Roman" w:cs="Times New Roman"/>
          <w:sz w:val="20"/>
          <w:szCs w:val="20"/>
        </w:rPr>
        <w:t>q</w:t>
      </w:r>
      <w:r w:rsidRPr="00D677F1">
        <w:rPr>
          <w:rFonts w:ascii="Times New Roman" w:hAnsi="Times New Roman" w:cs="Times New Roman"/>
          <w:sz w:val="20"/>
          <w:szCs w:val="20"/>
        </w:rPr>
        <w:t>ui in Marco, a differenza di</w:t>
      </w:r>
      <w:r w:rsidRPr="000626EE">
        <w:rPr>
          <w:rFonts w:ascii="Times New Roman" w:hAnsi="Times New Roman" w:cs="Times New Roman"/>
          <w:i/>
          <w:sz w:val="20"/>
          <w:szCs w:val="20"/>
        </w:rPr>
        <w:t>kat’idian</w:t>
      </w:r>
      <w:r w:rsidRPr="00D677F1">
        <w:rPr>
          <w:rFonts w:ascii="Times New Roman" w:hAnsi="Times New Roman" w:cs="Times New Roman"/>
          <w:sz w:val="20"/>
          <w:szCs w:val="20"/>
        </w:rPr>
        <w:t xml:space="preserve"> (in disparte) che invece ricorre frequentemente. </w:t>
      </w:r>
    </w:p>
  </w:footnote>
  <w:footnote w:id="6">
    <w:p w:rsidR="00435F3F" w:rsidRDefault="00435F3F" w:rsidP="000919E3">
      <w:pPr>
        <w:pStyle w:val="Testonotaapidipagina"/>
      </w:pPr>
      <w:r w:rsidRPr="00435F3F">
        <w:rPr>
          <w:rStyle w:val="Rimandonotaapidipagina"/>
          <w:rFonts w:ascii="Times New Roman" w:hAnsi="Times New Roman" w:cs="Times New Roman"/>
        </w:rPr>
        <w:footnoteRef/>
      </w:r>
      <w:r w:rsidRPr="00435F3F">
        <w:rPr>
          <w:rFonts w:ascii="Times New Roman" w:hAnsi="Times New Roman" w:cs="Times New Roman"/>
        </w:rPr>
        <w:t xml:space="preserve"> Risulta anomalo l’uso del plurale, in quanto finora Gesù ne ha raccontata soltanto una, ma è indizio che la sezione parabolica di Marco sceglie soltanto alcuni racconti, mentre quelli riferiti da Gesù sono molt</w:t>
      </w:r>
      <w:r>
        <w:rPr>
          <w:rFonts w:ascii="Times New Roman" w:hAnsi="Times New Roman" w:cs="Times New Roman"/>
        </w:rPr>
        <w:t xml:space="preserve">i </w:t>
      </w:r>
      <w:r w:rsidRPr="00435F3F">
        <w:rPr>
          <w:rFonts w:ascii="Times New Roman" w:hAnsi="Times New Roman" w:cs="Times New Roman"/>
        </w:rPr>
        <w:t>di più.</w:t>
      </w:r>
    </w:p>
  </w:footnote>
  <w:footnote w:id="7">
    <w:p w:rsidR="00435F3F" w:rsidRPr="00435F3F" w:rsidRDefault="00435F3F" w:rsidP="000919E3">
      <w:pPr>
        <w:pStyle w:val="Testonotaapidipagina"/>
        <w:rPr>
          <w:rFonts w:ascii="Times New Roman" w:hAnsi="Times New Roman" w:cs="Times New Roman"/>
        </w:rPr>
      </w:pPr>
      <w:r>
        <w:rPr>
          <w:rStyle w:val="Rimandonotaapidipagina"/>
        </w:rPr>
        <w:footnoteRef/>
      </w:r>
      <w:r>
        <w:rPr>
          <w:rFonts w:ascii="Times New Roman" w:hAnsi="Times New Roman" w:cs="Times New Roman"/>
        </w:rPr>
        <w:t xml:space="preserve">La parola </w:t>
      </w:r>
      <w:r w:rsidRPr="000626EE">
        <w:rPr>
          <w:rFonts w:ascii="Times New Roman" w:hAnsi="Times New Roman" w:cs="Times New Roman"/>
          <w:i/>
        </w:rPr>
        <w:t>mysterion</w:t>
      </w:r>
      <w:r>
        <w:rPr>
          <w:rFonts w:ascii="Times New Roman" w:hAnsi="Times New Roman" w:cs="Times New Roman"/>
        </w:rPr>
        <w:t>, che nell’ambiente ellenistico indica ciòche deve restare segreto o designa i riti di iniziazione misterica, nella versione greca dei LXX</w:t>
      </w:r>
      <w:r w:rsidR="00377802">
        <w:rPr>
          <w:rFonts w:ascii="Times New Roman" w:hAnsi="Times New Roman" w:cs="Times New Roman"/>
        </w:rPr>
        <w:t xml:space="preserve"> traduce l’ebraico </w:t>
      </w:r>
      <w:r w:rsidR="00377802" w:rsidRPr="0017139B">
        <w:rPr>
          <w:rFonts w:ascii="Times New Roman" w:hAnsi="Times New Roman" w:cs="Times New Roman"/>
          <w:i/>
        </w:rPr>
        <w:t>râz</w:t>
      </w:r>
      <w:r w:rsidR="00377802">
        <w:rPr>
          <w:rFonts w:ascii="Times New Roman" w:hAnsi="Times New Roman" w:cs="Times New Roman"/>
        </w:rPr>
        <w:t>, per indicare il progetto di Dio sulla storia (Dn 2,28-29)</w:t>
      </w:r>
      <w:r w:rsidR="009C5E7F">
        <w:rPr>
          <w:rFonts w:ascii="Times New Roman" w:hAnsi="Times New Roman" w:cs="Times New Roman"/>
        </w:rPr>
        <w:t>.</w:t>
      </w:r>
    </w:p>
  </w:footnote>
  <w:footnote w:id="8">
    <w:p w:rsidR="00377802" w:rsidRPr="00377802" w:rsidRDefault="00377802" w:rsidP="000919E3">
      <w:pPr>
        <w:pStyle w:val="Testonotaapidipagina"/>
        <w:rPr>
          <w:rFonts w:ascii="Times New Roman" w:hAnsi="Times New Roman" w:cs="Times New Roman"/>
        </w:rPr>
      </w:pPr>
      <w:r>
        <w:rPr>
          <w:rStyle w:val="Rimandonotaapidipagina"/>
        </w:rPr>
        <w:footnoteRef/>
      </w:r>
      <w:r>
        <w:rPr>
          <w:rFonts w:ascii="Times New Roman" w:hAnsi="Times New Roman" w:cs="Times New Roman"/>
        </w:rPr>
        <w:t>Gesù avvia la sua predicazione pubblica annunziando: «Il tempo propizio si èa</w:t>
      </w:r>
      <w:r w:rsidR="009C5E7F">
        <w:rPr>
          <w:rFonts w:ascii="Times New Roman" w:hAnsi="Times New Roman" w:cs="Times New Roman"/>
        </w:rPr>
        <w:t>d</w:t>
      </w:r>
      <w:r>
        <w:rPr>
          <w:rFonts w:ascii="Times New Roman" w:hAnsi="Times New Roman" w:cs="Times New Roman"/>
        </w:rPr>
        <w:t>empiuto, il regno di Dio si è fatto</w:t>
      </w:r>
      <w:r w:rsidR="009C5E7F">
        <w:rPr>
          <w:rFonts w:ascii="Times New Roman" w:hAnsi="Times New Roman" w:cs="Times New Roman"/>
        </w:rPr>
        <w:t xml:space="preserve"> v</w:t>
      </w:r>
      <w:r>
        <w:rPr>
          <w:rFonts w:ascii="Times New Roman" w:hAnsi="Times New Roman" w:cs="Times New Roman"/>
        </w:rPr>
        <w:t>icino, cambiate mentalità e abb</w:t>
      </w:r>
      <w:r w:rsidR="009C5E7F">
        <w:rPr>
          <w:rFonts w:ascii="Times New Roman" w:hAnsi="Times New Roman" w:cs="Times New Roman"/>
        </w:rPr>
        <w:t>i</w:t>
      </w:r>
      <w:r>
        <w:rPr>
          <w:rFonts w:ascii="Times New Roman" w:hAnsi="Times New Roman" w:cs="Times New Roman"/>
        </w:rPr>
        <w:t>ate fede nella lieta notizia » (Mc 1,15)</w:t>
      </w:r>
      <w:r w:rsidR="009C5E7F">
        <w:rPr>
          <w:rFonts w:ascii="Times New Roman" w:hAnsi="Times New Roman" w:cs="Times New Roman"/>
        </w:rPr>
        <w:t>.</w:t>
      </w:r>
    </w:p>
  </w:footnote>
  <w:footnote w:id="9">
    <w:p w:rsidR="00377802" w:rsidRPr="00F25CB0" w:rsidRDefault="00377802">
      <w:pPr>
        <w:pStyle w:val="Testonotaapidipagina"/>
        <w:rPr>
          <w:rFonts w:ascii="Times New Roman" w:hAnsi="Times New Roman" w:cs="Times New Roman"/>
        </w:rPr>
      </w:pPr>
      <w:r w:rsidRPr="00F25CB0">
        <w:rPr>
          <w:rStyle w:val="Rimandonotaapidipagina"/>
          <w:rFonts w:ascii="Times New Roman" w:hAnsi="Times New Roman" w:cs="Times New Roman"/>
        </w:rPr>
        <w:footnoteRef/>
      </w:r>
      <w:r w:rsidRPr="00F25CB0">
        <w:rPr>
          <w:rFonts w:ascii="Times New Roman" w:hAnsi="Times New Roman" w:cs="Times New Roman"/>
        </w:rPr>
        <w:t xml:space="preserve"> N</w:t>
      </w:r>
      <w:r w:rsidR="00F25CB0" w:rsidRPr="00F25CB0">
        <w:rPr>
          <w:rFonts w:ascii="Times New Roman" w:hAnsi="Times New Roman" w:cs="Times New Roman"/>
        </w:rPr>
        <w:t>e</w:t>
      </w:r>
      <w:r w:rsidRPr="00F25CB0">
        <w:rPr>
          <w:rFonts w:ascii="Times New Roman" w:hAnsi="Times New Roman" w:cs="Times New Roman"/>
        </w:rPr>
        <w:t xml:space="preserve">ll’episodio della visita della madre e dei fratelli, essi sono indicati come </w:t>
      </w:r>
      <w:r w:rsidR="00F25CB0" w:rsidRPr="00F25CB0">
        <w:rPr>
          <w:rFonts w:ascii="Times New Roman" w:hAnsi="Times New Roman" w:cs="Times New Roman"/>
        </w:rPr>
        <w:t>coloro che si trovano fuori; si pongono sullo stesso versante gli scribi, provenienti da Gerusalemme, che lo accusano, e i suoi parenti, che lo ritengono un pazzo.</w:t>
      </w:r>
    </w:p>
  </w:footnote>
  <w:footnote w:id="10">
    <w:p w:rsidR="00205391" w:rsidRDefault="00205391" w:rsidP="00205391">
      <w:pPr>
        <w:pStyle w:val="Testonotaapidipagina"/>
        <w:jc w:val="both"/>
      </w:pPr>
      <w:r>
        <w:rPr>
          <w:rStyle w:val="Rimandonotaapidipagina"/>
        </w:rPr>
        <w:footnoteRef/>
      </w:r>
      <w:r>
        <w:rPr>
          <w:rFonts w:ascii="Times New Roman" w:hAnsi="Times New Roman" w:cs="Times New Roman"/>
        </w:rPr>
        <w:t>E’ così applicato il registro interpretativo della citazione biblica isaiana, che individua due momenti dell’atto  dell’ascoltare: quello dell’audizione e quello della comprensione approfondita.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1DC8"/>
    <w:multiLevelType w:val="hybridMultilevel"/>
    <w:tmpl w:val="5680ED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7A77E6C"/>
    <w:multiLevelType w:val="hybridMultilevel"/>
    <w:tmpl w:val="0152F0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532308C"/>
    <w:multiLevelType w:val="hybridMultilevel"/>
    <w:tmpl w:val="B9628CE8"/>
    <w:lvl w:ilvl="0" w:tplc="C44669EA">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11671D"/>
    <w:rsid w:val="000626EE"/>
    <w:rsid w:val="0007568F"/>
    <w:rsid w:val="00082202"/>
    <w:rsid w:val="000919E3"/>
    <w:rsid w:val="0009203C"/>
    <w:rsid w:val="000A6E04"/>
    <w:rsid w:val="000A6F22"/>
    <w:rsid w:val="0011671D"/>
    <w:rsid w:val="0011693A"/>
    <w:rsid w:val="00150B4D"/>
    <w:rsid w:val="00160374"/>
    <w:rsid w:val="0017139B"/>
    <w:rsid w:val="001B0221"/>
    <w:rsid w:val="00205391"/>
    <w:rsid w:val="002F0330"/>
    <w:rsid w:val="00304F3C"/>
    <w:rsid w:val="00375855"/>
    <w:rsid w:val="00377802"/>
    <w:rsid w:val="00380C44"/>
    <w:rsid w:val="003D2601"/>
    <w:rsid w:val="00435F3F"/>
    <w:rsid w:val="004743CD"/>
    <w:rsid w:val="00487779"/>
    <w:rsid w:val="00494610"/>
    <w:rsid w:val="0050648E"/>
    <w:rsid w:val="005F52FB"/>
    <w:rsid w:val="00667F08"/>
    <w:rsid w:val="00684A89"/>
    <w:rsid w:val="006D78CF"/>
    <w:rsid w:val="006F4CCB"/>
    <w:rsid w:val="00705362"/>
    <w:rsid w:val="00722508"/>
    <w:rsid w:val="00762D3B"/>
    <w:rsid w:val="007D3DFC"/>
    <w:rsid w:val="00823D3A"/>
    <w:rsid w:val="00861AED"/>
    <w:rsid w:val="008E5F1C"/>
    <w:rsid w:val="008F2B5C"/>
    <w:rsid w:val="00986B80"/>
    <w:rsid w:val="009C5E7F"/>
    <w:rsid w:val="00AF75A8"/>
    <w:rsid w:val="00B00985"/>
    <w:rsid w:val="00B207E1"/>
    <w:rsid w:val="00BC1C09"/>
    <w:rsid w:val="00BD3331"/>
    <w:rsid w:val="00CA767E"/>
    <w:rsid w:val="00CC3907"/>
    <w:rsid w:val="00D677F1"/>
    <w:rsid w:val="00EB1558"/>
    <w:rsid w:val="00EB18FB"/>
    <w:rsid w:val="00F25CB0"/>
    <w:rsid w:val="00F57F3B"/>
    <w:rsid w:val="00FB635F"/>
    <w:rsid w:val="00FF17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71D"/>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Paragrafoelenco">
    <w:name w:val="List Paragraph"/>
    <w:basedOn w:val="Normale"/>
    <w:uiPriority w:val="34"/>
    <w:qFormat/>
    <w:rsid w:val="00375855"/>
    <w:pPr>
      <w:ind w:left="720"/>
      <w:contextualSpacing/>
    </w:pPr>
  </w:style>
  <w:style w:type="paragraph" w:styleId="Testofumetto">
    <w:name w:val="Balloon Text"/>
    <w:basedOn w:val="Normale"/>
    <w:link w:val="TestofumettoCarattere"/>
    <w:uiPriority w:val="99"/>
    <w:semiHidden/>
    <w:unhideWhenUsed/>
    <w:rsid w:val="00EB15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558"/>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0648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0648E"/>
    <w:rPr>
      <w:sz w:val="20"/>
      <w:szCs w:val="20"/>
    </w:rPr>
  </w:style>
  <w:style w:type="character" w:styleId="Rimandonotaapidipagina">
    <w:name w:val="footnote reference"/>
    <w:basedOn w:val="Carpredefinitoparagrafo"/>
    <w:uiPriority w:val="99"/>
    <w:semiHidden/>
    <w:unhideWhenUsed/>
    <w:rsid w:val="005064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71D"/>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Paragrafoelenco">
    <w:name w:val="List Paragraph"/>
    <w:basedOn w:val="Normale"/>
    <w:uiPriority w:val="34"/>
    <w:qFormat/>
    <w:rsid w:val="00375855"/>
    <w:pPr>
      <w:ind w:left="720"/>
      <w:contextualSpacing/>
    </w:pPr>
  </w:style>
  <w:style w:type="paragraph" w:styleId="Testofumetto">
    <w:name w:val="Balloon Text"/>
    <w:basedOn w:val="Normale"/>
    <w:link w:val="TestofumettoCarattere"/>
    <w:uiPriority w:val="99"/>
    <w:semiHidden/>
    <w:unhideWhenUsed/>
    <w:rsid w:val="00EB15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558"/>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0648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0648E"/>
    <w:rPr>
      <w:sz w:val="20"/>
      <w:szCs w:val="20"/>
    </w:rPr>
  </w:style>
  <w:style w:type="character" w:styleId="Rimandonotaapidipagina">
    <w:name w:val="footnote reference"/>
    <w:basedOn w:val="Carpredefinitoparagrafo"/>
    <w:uiPriority w:val="99"/>
    <w:semiHidden/>
    <w:unhideWhenUsed/>
    <w:rsid w:val="0050648E"/>
    <w:rPr>
      <w:vertAlign w:val="superscript"/>
    </w:rPr>
  </w:style>
</w:styles>
</file>

<file path=word/webSettings.xml><?xml version="1.0" encoding="utf-8"?>
<w:webSettings xmlns:r="http://schemas.openxmlformats.org/officeDocument/2006/relationships" xmlns:w="http://schemas.openxmlformats.org/wordprocessingml/2006/main">
  <w:divs>
    <w:div w:id="321660957">
      <w:bodyDiv w:val="1"/>
      <w:marLeft w:val="0"/>
      <w:marRight w:val="0"/>
      <w:marTop w:val="0"/>
      <w:marBottom w:val="0"/>
      <w:divBdr>
        <w:top w:val="none" w:sz="0" w:space="0" w:color="auto"/>
        <w:left w:val="none" w:sz="0" w:space="0" w:color="auto"/>
        <w:bottom w:val="none" w:sz="0" w:space="0" w:color="auto"/>
        <w:right w:val="none" w:sz="0" w:space="0" w:color="auto"/>
      </w:divBdr>
    </w:div>
    <w:div w:id="808594713">
      <w:bodyDiv w:val="1"/>
      <w:marLeft w:val="0"/>
      <w:marRight w:val="0"/>
      <w:marTop w:val="0"/>
      <w:marBottom w:val="0"/>
      <w:divBdr>
        <w:top w:val="none" w:sz="0" w:space="0" w:color="auto"/>
        <w:left w:val="none" w:sz="0" w:space="0" w:color="auto"/>
        <w:bottom w:val="none" w:sz="0" w:space="0" w:color="auto"/>
        <w:right w:val="none" w:sz="0" w:space="0" w:color="auto"/>
      </w:divBdr>
    </w:div>
    <w:div w:id="202789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2545</Words>
  <Characters>14508</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User</cp:lastModifiedBy>
  <cp:revision>2</cp:revision>
  <dcterms:created xsi:type="dcterms:W3CDTF">2020-10-15T18:14:00Z</dcterms:created>
  <dcterms:modified xsi:type="dcterms:W3CDTF">2020-10-15T18:14:00Z</dcterms:modified>
</cp:coreProperties>
</file>