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16" w:rsidRDefault="00807116" w:rsidP="00807116">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807116" w:rsidRDefault="00807116" w:rsidP="00807116">
      <w:pPr>
        <w:jc w:val="center"/>
        <w:rPr>
          <w:rFonts w:ascii="Times New Roman" w:hAnsi="Times New Roman" w:cs="Times New Roman"/>
          <w:sz w:val="24"/>
          <w:szCs w:val="24"/>
        </w:rPr>
      </w:pPr>
      <w:r>
        <w:rPr>
          <w:rFonts w:ascii="Times New Roman" w:hAnsi="Times New Roman" w:cs="Times New Roman"/>
          <w:sz w:val="24"/>
          <w:szCs w:val="24"/>
        </w:rPr>
        <w:t>VIII Incontro anno 2020-2021 – 18 maggio 2021 Vangelo di Marco</w:t>
      </w:r>
    </w:p>
    <w:p w:rsidR="00807116" w:rsidRDefault="00807116" w:rsidP="00807116">
      <w:pPr>
        <w:rPr>
          <w:rFonts w:ascii="Times New Roman" w:hAnsi="Times New Roman" w:cs="Times New Roman"/>
          <w:b/>
          <w:sz w:val="24"/>
          <w:szCs w:val="24"/>
        </w:rPr>
      </w:pPr>
    </w:p>
    <w:p w:rsidR="00807116" w:rsidRDefault="00807116" w:rsidP="00807116">
      <w:pPr>
        <w:rPr>
          <w:rFonts w:ascii="Times New Roman" w:hAnsi="Times New Roman" w:cs="Times New Roman"/>
          <w:sz w:val="24"/>
          <w:szCs w:val="24"/>
        </w:rPr>
      </w:pPr>
      <w:r>
        <w:rPr>
          <w:rFonts w:ascii="Times New Roman" w:hAnsi="Times New Roman" w:cs="Times New Roman"/>
          <w:b/>
          <w:sz w:val="24"/>
          <w:szCs w:val="24"/>
        </w:rPr>
        <w:t>XVIII Scheda Mc 15, 24-41  La crocifissione e morte di Gesù (</w:t>
      </w:r>
      <w:r>
        <w:rPr>
          <w:rFonts w:ascii="Times New Roman" w:hAnsi="Times New Roman" w:cs="Times New Roman"/>
          <w:sz w:val="24"/>
          <w:szCs w:val="24"/>
        </w:rPr>
        <w:t>Mt 27,</w:t>
      </w:r>
      <w:r w:rsidR="00565ED3">
        <w:rPr>
          <w:rFonts w:ascii="Times New Roman" w:hAnsi="Times New Roman" w:cs="Times New Roman"/>
          <w:sz w:val="24"/>
          <w:szCs w:val="24"/>
        </w:rPr>
        <w:t>1-2.11-26</w:t>
      </w:r>
      <w:r>
        <w:rPr>
          <w:rFonts w:ascii="Times New Roman" w:hAnsi="Times New Roman" w:cs="Times New Roman"/>
          <w:sz w:val="24"/>
          <w:szCs w:val="24"/>
        </w:rPr>
        <w:t xml:space="preserve">; Lc </w:t>
      </w:r>
      <w:r w:rsidR="001F3F77">
        <w:rPr>
          <w:rFonts w:ascii="Times New Roman" w:hAnsi="Times New Roman" w:cs="Times New Roman"/>
          <w:sz w:val="24"/>
          <w:szCs w:val="24"/>
        </w:rPr>
        <w:t xml:space="preserve">22,66; </w:t>
      </w:r>
      <w:r>
        <w:rPr>
          <w:rFonts w:ascii="Times New Roman" w:hAnsi="Times New Roman" w:cs="Times New Roman"/>
          <w:sz w:val="24"/>
          <w:szCs w:val="24"/>
        </w:rPr>
        <w:t>23,</w:t>
      </w:r>
      <w:r w:rsidR="00565ED3">
        <w:rPr>
          <w:rFonts w:ascii="Times New Roman" w:hAnsi="Times New Roman" w:cs="Times New Roman"/>
          <w:sz w:val="24"/>
          <w:szCs w:val="24"/>
        </w:rPr>
        <w:t>1-5.13-25</w:t>
      </w:r>
      <w:r>
        <w:rPr>
          <w:rFonts w:ascii="Times New Roman" w:hAnsi="Times New Roman" w:cs="Times New Roman"/>
          <w:sz w:val="24"/>
          <w:szCs w:val="24"/>
        </w:rPr>
        <w:t xml:space="preserve">; </w:t>
      </w:r>
      <w:proofErr w:type="spellStart"/>
      <w:r>
        <w:rPr>
          <w:rFonts w:ascii="Times New Roman" w:hAnsi="Times New Roman" w:cs="Times New Roman"/>
          <w:sz w:val="24"/>
          <w:szCs w:val="24"/>
        </w:rPr>
        <w:t>Gv</w:t>
      </w:r>
      <w:proofErr w:type="spellEnd"/>
      <w:r>
        <w:rPr>
          <w:rFonts w:ascii="Times New Roman" w:hAnsi="Times New Roman" w:cs="Times New Roman"/>
          <w:sz w:val="24"/>
          <w:szCs w:val="24"/>
        </w:rPr>
        <w:t xml:space="preserve"> 1</w:t>
      </w:r>
      <w:r w:rsidR="00565ED3">
        <w:rPr>
          <w:rFonts w:ascii="Times New Roman" w:hAnsi="Times New Roman" w:cs="Times New Roman"/>
          <w:sz w:val="24"/>
          <w:szCs w:val="24"/>
        </w:rPr>
        <w:t>8,28-19</w:t>
      </w:r>
      <w:r>
        <w:rPr>
          <w:rFonts w:ascii="Times New Roman" w:hAnsi="Times New Roman" w:cs="Times New Roman"/>
          <w:sz w:val="24"/>
          <w:szCs w:val="24"/>
        </w:rPr>
        <w:t>,17-24; 28-30).</w:t>
      </w:r>
    </w:p>
    <w:p w:rsidR="00807116" w:rsidRPr="001F3F77" w:rsidRDefault="00807116" w:rsidP="00807116">
      <w:pPr>
        <w:rPr>
          <w:rFonts w:ascii="Times New Roman" w:hAnsi="Times New Roman" w:cs="Times New Roman"/>
          <w:sz w:val="24"/>
          <w:szCs w:val="24"/>
        </w:rPr>
      </w:pPr>
    </w:p>
    <w:p w:rsidR="001F3F77" w:rsidRPr="001F3F77" w:rsidRDefault="00F67248"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22</w:t>
      </w:r>
      <w:r w:rsidR="001F3F77" w:rsidRPr="001F3F77">
        <w:rPr>
          <w:rFonts w:ascii="Times New Roman" w:hAnsi="Times New Roman" w:cs="Times New Roman"/>
          <w:i/>
          <w:sz w:val="24"/>
          <w:szCs w:val="24"/>
        </w:rPr>
        <w:t xml:space="preserve">Lo condussero al luogo del </w:t>
      </w:r>
      <w:proofErr w:type="spellStart"/>
      <w:r w:rsidR="001F3F77" w:rsidRPr="001F3F77">
        <w:rPr>
          <w:rFonts w:ascii="Times New Roman" w:hAnsi="Times New Roman" w:cs="Times New Roman"/>
          <w:i/>
          <w:sz w:val="24"/>
          <w:szCs w:val="24"/>
        </w:rPr>
        <w:t>Golgota</w:t>
      </w:r>
      <w:proofErr w:type="spellEnd"/>
      <w:r w:rsidR="001F3F77" w:rsidRPr="001F3F77">
        <w:rPr>
          <w:rFonts w:ascii="Times New Roman" w:hAnsi="Times New Roman" w:cs="Times New Roman"/>
          <w:i/>
          <w:sz w:val="24"/>
          <w:szCs w:val="24"/>
        </w:rPr>
        <w:t>, che significa luogo del cranio.</w:t>
      </w:r>
    </w:p>
    <w:p w:rsidR="001F3F77" w:rsidRPr="001F3F77" w:rsidRDefault="00F67248"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23</w:t>
      </w:r>
      <w:r w:rsidR="001F3F77" w:rsidRPr="001F3F77">
        <w:rPr>
          <w:rFonts w:ascii="Times New Roman" w:hAnsi="Times New Roman" w:cs="Times New Roman"/>
          <w:i/>
          <w:sz w:val="24"/>
          <w:szCs w:val="24"/>
        </w:rPr>
        <w:t>Gli davano vino mescolato a mirra, ma egli non ne prese.</w:t>
      </w:r>
    </w:p>
    <w:p w:rsidR="001F3F77" w:rsidRPr="001F3F77" w:rsidRDefault="00F67248"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24</w:t>
      </w:r>
      <w:r w:rsidR="004C2CB3">
        <w:rPr>
          <w:rFonts w:ascii="Times New Roman" w:hAnsi="Times New Roman" w:cs="Times New Roman"/>
          <w:i/>
          <w:sz w:val="24"/>
          <w:szCs w:val="24"/>
        </w:rPr>
        <w:t>L</w:t>
      </w:r>
      <w:r w:rsidR="001F3F77" w:rsidRPr="001F3F77">
        <w:rPr>
          <w:rFonts w:ascii="Times New Roman" w:hAnsi="Times New Roman" w:cs="Times New Roman"/>
          <w:i/>
          <w:sz w:val="24"/>
          <w:szCs w:val="24"/>
        </w:rPr>
        <w:t>o crocifissero e “si spartirono le sue vesti, gettando su di esse la sorte” per quello che ognuno doveva prendere.</w:t>
      </w:r>
    </w:p>
    <w:p w:rsidR="002077A7" w:rsidRDefault="00F67248"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25</w:t>
      </w:r>
      <w:r w:rsidR="001F3F77" w:rsidRPr="001F3F77">
        <w:rPr>
          <w:rFonts w:ascii="Times New Roman" w:hAnsi="Times New Roman" w:cs="Times New Roman"/>
          <w:i/>
          <w:sz w:val="24"/>
          <w:szCs w:val="24"/>
        </w:rPr>
        <w:t>Era l’ora terza quando lo crocifissero.</w:t>
      </w:r>
    </w:p>
    <w:p w:rsidR="001F3F77" w:rsidRDefault="002077A7"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 xml:space="preserve">26 </w:t>
      </w:r>
      <w:r w:rsidRPr="002077A7">
        <w:rPr>
          <w:rFonts w:ascii="Times New Roman" w:hAnsi="Times New Roman" w:cs="Times New Roman"/>
          <w:i/>
          <w:sz w:val="24"/>
          <w:szCs w:val="24"/>
        </w:rPr>
        <w:t>La</w:t>
      </w:r>
      <w:r w:rsidR="001F3F77" w:rsidRPr="001F3F77">
        <w:rPr>
          <w:rFonts w:ascii="Times New Roman" w:hAnsi="Times New Roman" w:cs="Times New Roman"/>
          <w:i/>
          <w:sz w:val="24"/>
          <w:szCs w:val="24"/>
        </w:rPr>
        <w:t xml:space="preserve"> scritta con il motivo</w:t>
      </w:r>
      <w:r w:rsidR="004C2CB3">
        <w:rPr>
          <w:rFonts w:ascii="Times New Roman" w:hAnsi="Times New Roman" w:cs="Times New Roman"/>
          <w:i/>
          <w:sz w:val="24"/>
          <w:szCs w:val="24"/>
        </w:rPr>
        <w:t xml:space="preserve"> </w:t>
      </w:r>
      <w:r w:rsidR="001F3F77" w:rsidRPr="001F3F77">
        <w:rPr>
          <w:rFonts w:ascii="Times New Roman" w:hAnsi="Times New Roman" w:cs="Times New Roman"/>
          <w:i/>
          <w:sz w:val="24"/>
          <w:szCs w:val="24"/>
        </w:rPr>
        <w:t>della sua condanna diceva. «</w:t>
      </w:r>
      <w:r w:rsidR="004C2CB3">
        <w:rPr>
          <w:rFonts w:ascii="Times New Roman" w:hAnsi="Times New Roman" w:cs="Times New Roman"/>
          <w:i/>
          <w:sz w:val="24"/>
          <w:szCs w:val="24"/>
        </w:rPr>
        <w:t>I</w:t>
      </w:r>
      <w:r w:rsidR="001F3F77">
        <w:rPr>
          <w:rFonts w:ascii="Times New Roman" w:hAnsi="Times New Roman" w:cs="Times New Roman"/>
          <w:i/>
          <w:sz w:val="24"/>
          <w:szCs w:val="24"/>
        </w:rPr>
        <w:t>l re dei giudei</w:t>
      </w:r>
      <w:r w:rsidR="001F3F77" w:rsidRPr="001F3F77">
        <w:rPr>
          <w:rFonts w:ascii="Times New Roman" w:hAnsi="Times New Roman" w:cs="Times New Roman"/>
          <w:i/>
          <w:sz w:val="24"/>
          <w:szCs w:val="24"/>
        </w:rPr>
        <w:t>»</w:t>
      </w:r>
      <w:r w:rsidR="001F3F77">
        <w:rPr>
          <w:rFonts w:ascii="Times New Roman" w:hAnsi="Times New Roman" w:cs="Times New Roman"/>
          <w:i/>
          <w:sz w:val="24"/>
          <w:szCs w:val="24"/>
        </w:rPr>
        <w:t>.</w:t>
      </w:r>
    </w:p>
    <w:p w:rsidR="002077A7" w:rsidRDefault="002077A7" w:rsidP="00807116">
      <w:pPr>
        <w:spacing w:after="0"/>
        <w:ind w:firstLine="708"/>
        <w:jc w:val="both"/>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27</w:t>
      </w:r>
      <w:r w:rsidR="001F3F77">
        <w:rPr>
          <w:rFonts w:ascii="Times New Roman" w:hAnsi="Times New Roman" w:cs="Times New Roman"/>
          <w:i/>
          <w:sz w:val="24"/>
          <w:szCs w:val="24"/>
        </w:rPr>
        <w:t>Con lui crocifissero due malviventi, l’uno alla destra e l’altro alla sua sinistra</w:t>
      </w:r>
      <w:r>
        <w:rPr>
          <w:rFonts w:ascii="Times New Roman" w:hAnsi="Times New Roman" w:cs="Times New Roman"/>
          <w:i/>
          <w:sz w:val="24"/>
          <w:szCs w:val="24"/>
        </w:rPr>
        <w:t xml:space="preserve"> [</w:t>
      </w:r>
      <w:r w:rsidRPr="002077A7">
        <w:rPr>
          <w:rFonts w:ascii="Times New Roman" w:hAnsi="Times New Roman" w:cs="Times New Roman"/>
          <w:i/>
          <w:sz w:val="24"/>
          <w:szCs w:val="24"/>
          <w:vertAlign w:val="superscript"/>
        </w:rPr>
        <w:t>28</w:t>
      </w:r>
      <w:r>
        <w:rPr>
          <w:rFonts w:ascii="Times New Roman" w:hAnsi="Times New Roman" w:cs="Times New Roman"/>
          <w:i/>
          <w:sz w:val="24"/>
          <w:szCs w:val="24"/>
        </w:rPr>
        <w:t>]</w:t>
      </w:r>
      <w:r w:rsidR="00D5238C">
        <w:rPr>
          <w:rFonts w:ascii="Times New Roman" w:hAnsi="Times New Roman" w:cs="Times New Roman"/>
          <w:i/>
          <w:sz w:val="24"/>
          <w:szCs w:val="24"/>
        </w:rPr>
        <w:t>.</w:t>
      </w:r>
    </w:p>
    <w:p w:rsidR="001F3F77" w:rsidRDefault="002077A7"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29</w:t>
      </w:r>
      <w:r w:rsidR="001F3F77">
        <w:rPr>
          <w:rFonts w:ascii="Times New Roman" w:hAnsi="Times New Roman" w:cs="Times New Roman"/>
          <w:i/>
          <w:sz w:val="24"/>
          <w:szCs w:val="24"/>
        </w:rPr>
        <w:t xml:space="preserve">Quelli che passavano di là lo ingiuriavano, scuotendo la testa e dicendo: </w:t>
      </w:r>
      <w:r w:rsidR="001F3F77" w:rsidRPr="001F3F77">
        <w:rPr>
          <w:rFonts w:ascii="Times New Roman" w:hAnsi="Times New Roman" w:cs="Times New Roman"/>
          <w:i/>
          <w:sz w:val="24"/>
          <w:szCs w:val="24"/>
        </w:rPr>
        <w:t>«</w:t>
      </w:r>
      <w:r w:rsidR="001F3F77">
        <w:rPr>
          <w:rFonts w:ascii="Times New Roman" w:hAnsi="Times New Roman" w:cs="Times New Roman"/>
          <w:i/>
          <w:sz w:val="24"/>
          <w:szCs w:val="24"/>
        </w:rPr>
        <w:t>Ehi, tu che annulli il tempio e lo ricostruisci in tre giorni,</w:t>
      </w:r>
    </w:p>
    <w:p w:rsidR="001F3F77" w:rsidRDefault="002077A7"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30</w:t>
      </w:r>
      <w:r w:rsidR="001F3F77">
        <w:rPr>
          <w:rFonts w:ascii="Times New Roman" w:hAnsi="Times New Roman" w:cs="Times New Roman"/>
          <w:i/>
          <w:sz w:val="24"/>
          <w:szCs w:val="24"/>
        </w:rPr>
        <w:t>salva te st</w:t>
      </w:r>
      <w:r w:rsidR="004C2CB3">
        <w:rPr>
          <w:rFonts w:ascii="Times New Roman" w:hAnsi="Times New Roman" w:cs="Times New Roman"/>
          <w:i/>
          <w:sz w:val="24"/>
          <w:szCs w:val="24"/>
        </w:rPr>
        <w:t>e</w:t>
      </w:r>
      <w:r w:rsidR="001F3F77">
        <w:rPr>
          <w:rFonts w:ascii="Times New Roman" w:hAnsi="Times New Roman" w:cs="Times New Roman"/>
          <w:i/>
          <w:sz w:val="24"/>
          <w:szCs w:val="24"/>
        </w:rPr>
        <w:t>sso, venendo giù dalla croce!</w:t>
      </w:r>
      <w:r w:rsidR="001F3F77" w:rsidRPr="001F3F77">
        <w:rPr>
          <w:rFonts w:ascii="Times New Roman" w:hAnsi="Times New Roman" w:cs="Times New Roman"/>
          <w:i/>
          <w:sz w:val="24"/>
          <w:szCs w:val="24"/>
        </w:rPr>
        <w:t>»</w:t>
      </w:r>
      <w:r w:rsidR="001F3F77">
        <w:rPr>
          <w:rFonts w:ascii="Times New Roman" w:hAnsi="Times New Roman" w:cs="Times New Roman"/>
          <w:i/>
          <w:sz w:val="24"/>
          <w:szCs w:val="24"/>
        </w:rPr>
        <w:t>.</w:t>
      </w:r>
    </w:p>
    <w:p w:rsidR="001F3F77" w:rsidRDefault="002077A7"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31</w:t>
      </w:r>
      <w:r w:rsidR="001F3F77">
        <w:rPr>
          <w:rFonts w:ascii="Times New Roman" w:hAnsi="Times New Roman" w:cs="Times New Roman"/>
          <w:i/>
          <w:sz w:val="24"/>
          <w:szCs w:val="24"/>
        </w:rPr>
        <w:t>Allo stesso modo anche i capi dei sacerdoti assieme agli scribi lo deridevano fr</w:t>
      </w:r>
      <w:r w:rsidR="004C2CB3">
        <w:rPr>
          <w:rFonts w:ascii="Times New Roman" w:hAnsi="Times New Roman" w:cs="Times New Roman"/>
          <w:i/>
          <w:sz w:val="24"/>
          <w:szCs w:val="24"/>
        </w:rPr>
        <w:t>a</w:t>
      </w:r>
      <w:r w:rsidR="001F3F77">
        <w:rPr>
          <w:rFonts w:ascii="Times New Roman" w:hAnsi="Times New Roman" w:cs="Times New Roman"/>
          <w:i/>
          <w:sz w:val="24"/>
          <w:szCs w:val="24"/>
        </w:rPr>
        <w:t xml:space="preserve"> loro e dic</w:t>
      </w:r>
      <w:r w:rsidR="004C2CB3">
        <w:rPr>
          <w:rFonts w:ascii="Times New Roman" w:hAnsi="Times New Roman" w:cs="Times New Roman"/>
          <w:i/>
          <w:sz w:val="24"/>
          <w:szCs w:val="24"/>
        </w:rPr>
        <w:t>e</w:t>
      </w:r>
      <w:r w:rsidR="001F3F77">
        <w:rPr>
          <w:rFonts w:ascii="Times New Roman" w:hAnsi="Times New Roman" w:cs="Times New Roman"/>
          <w:i/>
          <w:sz w:val="24"/>
          <w:szCs w:val="24"/>
        </w:rPr>
        <w:t xml:space="preserve">vano: </w:t>
      </w:r>
      <w:r w:rsidR="001F3F77" w:rsidRPr="001F3F77">
        <w:rPr>
          <w:rFonts w:ascii="Times New Roman" w:hAnsi="Times New Roman" w:cs="Times New Roman"/>
          <w:i/>
          <w:sz w:val="24"/>
          <w:szCs w:val="24"/>
        </w:rPr>
        <w:t>«</w:t>
      </w:r>
      <w:r w:rsidR="00606D8F">
        <w:rPr>
          <w:rFonts w:ascii="Times New Roman" w:hAnsi="Times New Roman" w:cs="Times New Roman"/>
          <w:i/>
          <w:sz w:val="24"/>
          <w:szCs w:val="24"/>
        </w:rPr>
        <w:t>H</w:t>
      </w:r>
      <w:r w:rsidR="001F3F77">
        <w:rPr>
          <w:rFonts w:ascii="Times New Roman" w:hAnsi="Times New Roman" w:cs="Times New Roman"/>
          <w:i/>
          <w:sz w:val="24"/>
          <w:szCs w:val="24"/>
        </w:rPr>
        <w:t>a salvato gli altri, non può salvare se stesso!</w:t>
      </w:r>
    </w:p>
    <w:p w:rsidR="001F3F77" w:rsidRDefault="002077A7" w:rsidP="00807116">
      <w:pPr>
        <w:spacing w:after="0"/>
        <w:ind w:firstLine="708"/>
        <w:jc w:val="both"/>
        <w:rPr>
          <w:rFonts w:ascii="Times New Roman" w:hAnsi="Times New Roman" w:cs="Times New Roman"/>
          <w:i/>
          <w:sz w:val="24"/>
          <w:szCs w:val="24"/>
        </w:rPr>
      </w:pPr>
      <w:r w:rsidRPr="002077A7">
        <w:rPr>
          <w:rFonts w:ascii="Times New Roman" w:hAnsi="Times New Roman" w:cs="Times New Roman"/>
          <w:i/>
          <w:sz w:val="24"/>
          <w:szCs w:val="24"/>
          <w:vertAlign w:val="superscript"/>
        </w:rPr>
        <w:t>3</w:t>
      </w:r>
      <w:r w:rsidR="00606D8F">
        <w:rPr>
          <w:rFonts w:ascii="Times New Roman" w:hAnsi="Times New Roman" w:cs="Times New Roman"/>
          <w:i/>
          <w:sz w:val="24"/>
          <w:szCs w:val="24"/>
        </w:rPr>
        <w:t>Il C</w:t>
      </w:r>
      <w:r w:rsidR="001F3F77">
        <w:rPr>
          <w:rFonts w:ascii="Times New Roman" w:hAnsi="Times New Roman" w:cs="Times New Roman"/>
          <w:i/>
          <w:sz w:val="24"/>
          <w:szCs w:val="24"/>
        </w:rPr>
        <w:t>risto, il re d’Israele, venga giù adesso dalla croce, così vediamo e crederemo</w:t>
      </w:r>
      <w:r w:rsidR="001F3F77" w:rsidRPr="001F3F77">
        <w:rPr>
          <w:rFonts w:ascii="Times New Roman" w:hAnsi="Times New Roman" w:cs="Times New Roman"/>
          <w:i/>
          <w:sz w:val="24"/>
          <w:szCs w:val="24"/>
        </w:rPr>
        <w:t>»</w:t>
      </w:r>
      <w:r w:rsidR="001F3F77">
        <w:rPr>
          <w:rFonts w:ascii="Times New Roman" w:hAnsi="Times New Roman" w:cs="Times New Roman"/>
          <w:i/>
          <w:sz w:val="24"/>
          <w:szCs w:val="24"/>
        </w:rPr>
        <w:t>. Anche coloro che erano stati crocifissi con lui lo ingiuriavano.</w:t>
      </w:r>
    </w:p>
    <w:p w:rsidR="001F3F77" w:rsidRDefault="002077A7"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33</w:t>
      </w:r>
      <w:r w:rsidR="001F3F77">
        <w:rPr>
          <w:rFonts w:ascii="Times New Roman" w:hAnsi="Times New Roman" w:cs="Times New Roman"/>
          <w:i/>
          <w:sz w:val="24"/>
          <w:szCs w:val="24"/>
        </w:rPr>
        <w:t>All’ora sesta, l’oscurità scese su tutta la terra fino all’ora nona</w:t>
      </w:r>
      <w:r w:rsidR="00396043">
        <w:rPr>
          <w:rFonts w:ascii="Times New Roman" w:hAnsi="Times New Roman" w:cs="Times New Roman"/>
          <w:i/>
          <w:sz w:val="24"/>
          <w:szCs w:val="24"/>
        </w:rPr>
        <w:t>.</w:t>
      </w:r>
    </w:p>
    <w:p w:rsidR="001F3F77" w:rsidRDefault="002077A7"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34</w:t>
      </w:r>
      <w:r w:rsidR="001F3F77">
        <w:rPr>
          <w:rFonts w:ascii="Times New Roman" w:hAnsi="Times New Roman" w:cs="Times New Roman"/>
          <w:i/>
          <w:sz w:val="24"/>
          <w:szCs w:val="24"/>
        </w:rPr>
        <w:t xml:space="preserve">E all’ora nona Gesù lanciò fortemente un grido: </w:t>
      </w:r>
      <w:r w:rsidR="001F3F77" w:rsidRPr="001F3F77">
        <w:rPr>
          <w:rFonts w:ascii="Times New Roman" w:hAnsi="Times New Roman" w:cs="Times New Roman"/>
          <w:i/>
          <w:sz w:val="24"/>
          <w:szCs w:val="24"/>
        </w:rPr>
        <w:t>«</w:t>
      </w:r>
      <w:proofErr w:type="spellStart"/>
      <w:r w:rsidR="001F3F77">
        <w:rPr>
          <w:rFonts w:ascii="Times New Roman" w:hAnsi="Times New Roman" w:cs="Times New Roman"/>
          <w:i/>
          <w:sz w:val="24"/>
          <w:szCs w:val="24"/>
        </w:rPr>
        <w:t>Eloi</w:t>
      </w:r>
      <w:proofErr w:type="spellEnd"/>
      <w:r w:rsidR="001F3F77">
        <w:rPr>
          <w:rFonts w:ascii="Times New Roman" w:hAnsi="Times New Roman" w:cs="Times New Roman"/>
          <w:i/>
          <w:sz w:val="24"/>
          <w:szCs w:val="24"/>
        </w:rPr>
        <w:t xml:space="preserve">, </w:t>
      </w:r>
      <w:proofErr w:type="spellStart"/>
      <w:r w:rsidR="001F3F77">
        <w:rPr>
          <w:rFonts w:ascii="Times New Roman" w:hAnsi="Times New Roman" w:cs="Times New Roman"/>
          <w:i/>
          <w:sz w:val="24"/>
          <w:szCs w:val="24"/>
        </w:rPr>
        <w:t>Eloi</w:t>
      </w:r>
      <w:proofErr w:type="spellEnd"/>
      <w:r w:rsidR="001F3F77">
        <w:rPr>
          <w:rFonts w:ascii="Times New Roman" w:hAnsi="Times New Roman" w:cs="Times New Roman"/>
          <w:i/>
          <w:sz w:val="24"/>
          <w:szCs w:val="24"/>
        </w:rPr>
        <w:t xml:space="preserve">, </w:t>
      </w:r>
      <w:proofErr w:type="spellStart"/>
      <w:r w:rsidR="001F3F77">
        <w:rPr>
          <w:rFonts w:ascii="Times New Roman" w:hAnsi="Times New Roman" w:cs="Times New Roman"/>
          <w:i/>
          <w:sz w:val="24"/>
          <w:szCs w:val="24"/>
        </w:rPr>
        <w:t>lema</w:t>
      </w:r>
      <w:proofErr w:type="spellEnd"/>
      <w:r w:rsidR="001F3F77">
        <w:rPr>
          <w:rFonts w:ascii="Times New Roman" w:hAnsi="Times New Roman" w:cs="Times New Roman"/>
          <w:i/>
          <w:sz w:val="24"/>
          <w:szCs w:val="24"/>
        </w:rPr>
        <w:t xml:space="preserve"> </w:t>
      </w:r>
      <w:proofErr w:type="spellStart"/>
      <w:r w:rsidR="001F3F77">
        <w:rPr>
          <w:rFonts w:ascii="Times New Roman" w:hAnsi="Times New Roman" w:cs="Times New Roman"/>
          <w:i/>
          <w:sz w:val="24"/>
          <w:szCs w:val="24"/>
        </w:rPr>
        <w:t>sabactani</w:t>
      </w:r>
      <w:proofErr w:type="spellEnd"/>
      <w:r w:rsidR="001F3F77">
        <w:rPr>
          <w:rFonts w:ascii="Times New Roman" w:hAnsi="Times New Roman" w:cs="Times New Roman"/>
          <w:i/>
          <w:sz w:val="24"/>
          <w:szCs w:val="24"/>
        </w:rPr>
        <w:t>?</w:t>
      </w:r>
      <w:r w:rsidR="001F3F77" w:rsidRPr="001F3F77">
        <w:rPr>
          <w:rFonts w:ascii="Times New Roman" w:hAnsi="Times New Roman" w:cs="Times New Roman"/>
          <w:i/>
          <w:sz w:val="24"/>
          <w:szCs w:val="24"/>
        </w:rPr>
        <w:t>»</w:t>
      </w:r>
      <w:r w:rsidR="001F3F77">
        <w:rPr>
          <w:rFonts w:ascii="Times New Roman" w:hAnsi="Times New Roman" w:cs="Times New Roman"/>
          <w:i/>
          <w:sz w:val="24"/>
          <w:szCs w:val="24"/>
        </w:rPr>
        <w:t>, che significa: “</w:t>
      </w:r>
      <w:r w:rsidR="004C2CB3">
        <w:rPr>
          <w:rFonts w:ascii="Times New Roman" w:hAnsi="Times New Roman" w:cs="Times New Roman"/>
          <w:i/>
          <w:sz w:val="24"/>
          <w:szCs w:val="24"/>
        </w:rPr>
        <w:t>D</w:t>
      </w:r>
      <w:r w:rsidR="001F3F77">
        <w:rPr>
          <w:rFonts w:ascii="Times New Roman" w:hAnsi="Times New Roman" w:cs="Times New Roman"/>
          <w:i/>
          <w:sz w:val="24"/>
          <w:szCs w:val="24"/>
        </w:rPr>
        <w:t>io mio, Dio mio, perché mi hai abbandonato</w:t>
      </w:r>
      <w:r w:rsidR="004C2CB3">
        <w:rPr>
          <w:rFonts w:ascii="Times New Roman" w:hAnsi="Times New Roman" w:cs="Times New Roman"/>
          <w:i/>
          <w:sz w:val="24"/>
          <w:szCs w:val="24"/>
        </w:rPr>
        <w:t>?”</w:t>
      </w:r>
      <w:r w:rsidR="001F3F77">
        <w:rPr>
          <w:rFonts w:ascii="Times New Roman" w:hAnsi="Times New Roman" w:cs="Times New Roman"/>
          <w:i/>
          <w:sz w:val="24"/>
          <w:szCs w:val="24"/>
        </w:rPr>
        <w:t>.</w:t>
      </w:r>
    </w:p>
    <w:p w:rsidR="004C2CB3" w:rsidRDefault="002077A7"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35</w:t>
      </w:r>
      <w:r w:rsidR="001F3F77">
        <w:rPr>
          <w:rFonts w:ascii="Times New Roman" w:hAnsi="Times New Roman" w:cs="Times New Roman"/>
          <w:i/>
          <w:sz w:val="24"/>
          <w:szCs w:val="24"/>
        </w:rPr>
        <w:t xml:space="preserve">Sentendolo, alcuni degli astanti dicevano. </w:t>
      </w:r>
      <w:r w:rsidR="001F3F77" w:rsidRPr="001F3F77">
        <w:rPr>
          <w:rFonts w:ascii="Times New Roman" w:hAnsi="Times New Roman" w:cs="Times New Roman"/>
          <w:i/>
          <w:sz w:val="24"/>
          <w:szCs w:val="24"/>
        </w:rPr>
        <w:t>«</w:t>
      </w:r>
      <w:r w:rsidR="004C2CB3">
        <w:rPr>
          <w:rFonts w:ascii="Times New Roman" w:hAnsi="Times New Roman" w:cs="Times New Roman"/>
          <w:i/>
          <w:sz w:val="24"/>
          <w:szCs w:val="24"/>
        </w:rPr>
        <w:t>Vedi, grida a Elia</w:t>
      </w:r>
      <w:r w:rsidR="001F3F77" w:rsidRPr="001F3F77">
        <w:rPr>
          <w:rFonts w:ascii="Times New Roman" w:hAnsi="Times New Roman" w:cs="Times New Roman"/>
          <w:i/>
          <w:sz w:val="24"/>
          <w:szCs w:val="24"/>
        </w:rPr>
        <w:t>»</w:t>
      </w:r>
      <w:r w:rsidR="004C2CB3">
        <w:rPr>
          <w:rFonts w:ascii="Times New Roman" w:hAnsi="Times New Roman" w:cs="Times New Roman"/>
          <w:i/>
          <w:sz w:val="24"/>
          <w:szCs w:val="24"/>
        </w:rPr>
        <w:t>.</w:t>
      </w:r>
    </w:p>
    <w:p w:rsidR="001F3F77" w:rsidRDefault="002077A7"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36</w:t>
      </w:r>
      <w:r w:rsidR="004C2CB3">
        <w:rPr>
          <w:rFonts w:ascii="Times New Roman" w:hAnsi="Times New Roman" w:cs="Times New Roman"/>
          <w:i/>
          <w:sz w:val="24"/>
          <w:szCs w:val="24"/>
        </w:rPr>
        <w:t xml:space="preserve">Uno corse a impregnare di aceto una spugna e, avendola collocata su una canna, gli dava da bere dicendo: </w:t>
      </w:r>
      <w:r w:rsidR="001F3F77" w:rsidRPr="001F3F77">
        <w:rPr>
          <w:rFonts w:ascii="Times New Roman" w:hAnsi="Times New Roman" w:cs="Times New Roman"/>
          <w:i/>
          <w:sz w:val="24"/>
          <w:szCs w:val="24"/>
        </w:rPr>
        <w:t>«</w:t>
      </w:r>
      <w:r w:rsidR="004C2CB3">
        <w:rPr>
          <w:rFonts w:ascii="Times New Roman" w:hAnsi="Times New Roman" w:cs="Times New Roman"/>
          <w:i/>
          <w:sz w:val="24"/>
          <w:szCs w:val="24"/>
        </w:rPr>
        <w:t>Lasciate, vediamo se viene Elia a farlo scendere</w:t>
      </w:r>
      <w:r w:rsidR="001F3F77" w:rsidRPr="001F3F77">
        <w:rPr>
          <w:rFonts w:ascii="Times New Roman" w:hAnsi="Times New Roman" w:cs="Times New Roman"/>
          <w:i/>
          <w:sz w:val="24"/>
          <w:szCs w:val="24"/>
        </w:rPr>
        <w:t>»</w:t>
      </w:r>
      <w:r w:rsidR="004C2CB3">
        <w:rPr>
          <w:rFonts w:ascii="Times New Roman" w:hAnsi="Times New Roman" w:cs="Times New Roman"/>
          <w:i/>
          <w:sz w:val="24"/>
          <w:szCs w:val="24"/>
        </w:rPr>
        <w:t>.</w:t>
      </w:r>
    </w:p>
    <w:p w:rsidR="004C2CB3" w:rsidRDefault="002077A7"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37</w:t>
      </w:r>
      <w:r w:rsidR="004C2CB3">
        <w:rPr>
          <w:rFonts w:ascii="Times New Roman" w:hAnsi="Times New Roman" w:cs="Times New Roman"/>
          <w:i/>
          <w:sz w:val="24"/>
          <w:szCs w:val="24"/>
        </w:rPr>
        <w:t>Ma Gesù, mandando un forte grido, esalò l’ultimo respiro.</w:t>
      </w:r>
    </w:p>
    <w:p w:rsidR="004C2CB3" w:rsidRDefault="002077A7"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38</w:t>
      </w:r>
      <w:r w:rsidR="004C2CB3">
        <w:rPr>
          <w:rFonts w:ascii="Times New Roman" w:hAnsi="Times New Roman" w:cs="Times New Roman"/>
          <w:i/>
          <w:sz w:val="24"/>
          <w:szCs w:val="24"/>
        </w:rPr>
        <w:t>Il velo del tempio si ruppe in due, da cima a fondo.</w:t>
      </w:r>
    </w:p>
    <w:p w:rsidR="004C2CB3" w:rsidRDefault="002077A7"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39</w:t>
      </w:r>
      <w:r w:rsidR="004C2CB3">
        <w:rPr>
          <w:rFonts w:ascii="Times New Roman" w:hAnsi="Times New Roman" w:cs="Times New Roman"/>
          <w:i/>
          <w:sz w:val="24"/>
          <w:szCs w:val="24"/>
        </w:rPr>
        <w:t xml:space="preserve">Il centurione che si trovava di fronte a lui, vistolo spirare in quel modo, disse: </w:t>
      </w:r>
      <w:r w:rsidR="004C2CB3" w:rsidRPr="004C2CB3">
        <w:rPr>
          <w:rFonts w:ascii="Times New Roman" w:hAnsi="Times New Roman" w:cs="Times New Roman"/>
          <w:i/>
          <w:sz w:val="24"/>
          <w:szCs w:val="24"/>
        </w:rPr>
        <w:t>«</w:t>
      </w:r>
      <w:r w:rsidR="004C2CB3">
        <w:rPr>
          <w:rFonts w:ascii="Times New Roman" w:hAnsi="Times New Roman" w:cs="Times New Roman"/>
          <w:i/>
          <w:sz w:val="24"/>
          <w:szCs w:val="24"/>
        </w:rPr>
        <w:t>Quest’uomo era sicuramente Figlio di Dio</w:t>
      </w:r>
      <w:r w:rsidR="004C2CB3" w:rsidRPr="004C2CB3">
        <w:rPr>
          <w:rFonts w:ascii="Times New Roman" w:hAnsi="Times New Roman" w:cs="Times New Roman"/>
          <w:i/>
          <w:sz w:val="24"/>
          <w:szCs w:val="24"/>
        </w:rPr>
        <w:t>»</w:t>
      </w:r>
      <w:r w:rsidR="004C2CB3">
        <w:rPr>
          <w:rFonts w:ascii="Times New Roman" w:hAnsi="Times New Roman" w:cs="Times New Roman"/>
          <w:i/>
          <w:sz w:val="24"/>
          <w:szCs w:val="24"/>
        </w:rPr>
        <w:t>.</w:t>
      </w:r>
    </w:p>
    <w:p w:rsidR="004C2CB3" w:rsidRDefault="002077A7"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40</w:t>
      </w:r>
      <w:r w:rsidR="004C2CB3">
        <w:rPr>
          <w:rFonts w:ascii="Times New Roman" w:hAnsi="Times New Roman" w:cs="Times New Roman"/>
          <w:i/>
          <w:sz w:val="24"/>
          <w:szCs w:val="24"/>
        </w:rPr>
        <w:t xml:space="preserve">Vi erano anche alcune donne che osservavano a distanza, fra le quali Maria Maddalena, Maria, madre di Giacomo il minore e di </w:t>
      </w:r>
      <w:proofErr w:type="spellStart"/>
      <w:r w:rsidR="004C2CB3">
        <w:rPr>
          <w:rFonts w:ascii="Times New Roman" w:hAnsi="Times New Roman" w:cs="Times New Roman"/>
          <w:i/>
          <w:sz w:val="24"/>
          <w:szCs w:val="24"/>
        </w:rPr>
        <w:t>Ioses</w:t>
      </w:r>
      <w:proofErr w:type="spellEnd"/>
      <w:r w:rsidR="004C2CB3">
        <w:rPr>
          <w:rFonts w:ascii="Times New Roman" w:hAnsi="Times New Roman" w:cs="Times New Roman"/>
          <w:i/>
          <w:sz w:val="24"/>
          <w:szCs w:val="24"/>
        </w:rPr>
        <w:t xml:space="preserve"> e Salome,</w:t>
      </w:r>
    </w:p>
    <w:p w:rsidR="004C2CB3" w:rsidRDefault="002077A7" w:rsidP="00807116">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41</w:t>
      </w:r>
      <w:r w:rsidR="004C2CB3">
        <w:rPr>
          <w:rFonts w:ascii="Times New Roman" w:hAnsi="Times New Roman" w:cs="Times New Roman"/>
          <w:i/>
          <w:sz w:val="24"/>
          <w:szCs w:val="24"/>
        </w:rPr>
        <w:t>le quali lo seguivano e lo servivano quando era in Galilea e molte altre che erano salite assieme a lui a Gerusalemme.</w:t>
      </w:r>
    </w:p>
    <w:p w:rsidR="00807116" w:rsidRDefault="00807116" w:rsidP="00807116">
      <w:pPr>
        <w:spacing w:after="0"/>
        <w:jc w:val="both"/>
        <w:rPr>
          <w:rFonts w:ascii="Times New Roman" w:hAnsi="Times New Roman" w:cs="Times New Roman"/>
          <w:sz w:val="24"/>
          <w:szCs w:val="24"/>
        </w:rPr>
      </w:pPr>
    </w:p>
    <w:p w:rsidR="00807116" w:rsidRDefault="00807116" w:rsidP="00807116">
      <w:pPr>
        <w:jc w:val="both"/>
        <w:rPr>
          <w:rFonts w:ascii="Times New Roman" w:hAnsi="Times New Roman" w:cs="Times New Roman"/>
          <w:b/>
          <w:smallCaps/>
          <w:sz w:val="24"/>
          <w:szCs w:val="24"/>
        </w:rPr>
      </w:pPr>
      <w:r>
        <w:rPr>
          <w:rFonts w:ascii="Times New Roman" w:hAnsi="Times New Roman" w:cs="Times New Roman"/>
          <w:b/>
          <w:smallCaps/>
          <w:sz w:val="24"/>
          <w:szCs w:val="24"/>
        </w:rPr>
        <w:t>Articolazione del testo</w:t>
      </w:r>
    </w:p>
    <w:p w:rsidR="00B317B2" w:rsidRDefault="00B317B2" w:rsidP="00807116">
      <w:pPr>
        <w:ind w:firstLine="708"/>
        <w:jc w:val="both"/>
        <w:rPr>
          <w:rFonts w:ascii="Times New Roman" w:hAnsi="Times New Roman" w:cs="Times New Roman"/>
          <w:sz w:val="24"/>
          <w:szCs w:val="24"/>
        </w:rPr>
      </w:pPr>
      <w:r>
        <w:rPr>
          <w:rFonts w:ascii="Times New Roman" w:hAnsi="Times New Roman" w:cs="Times New Roman"/>
          <w:sz w:val="24"/>
          <w:szCs w:val="24"/>
        </w:rPr>
        <w:t>Nella prima parte del racconto della crocifissione (15,21-28) sono elencate in maniera sintetica tutte le azioni proprie della procedura del patibolo; nella seconda è riportata la terza scena di dileggio (15,29-32</w:t>
      </w:r>
      <w:r w:rsidR="00853CA7">
        <w:rPr>
          <w:rFonts w:ascii="Times New Roman" w:hAnsi="Times New Roman" w:cs="Times New Roman"/>
          <w:sz w:val="24"/>
          <w:szCs w:val="24"/>
        </w:rPr>
        <w:t>)</w:t>
      </w:r>
      <w:r>
        <w:rPr>
          <w:rFonts w:ascii="Times New Roman" w:hAnsi="Times New Roman" w:cs="Times New Roman"/>
          <w:sz w:val="24"/>
          <w:szCs w:val="24"/>
        </w:rPr>
        <w:t>; nell’ultima il quadro della morte vera e propria (15,33-41</w:t>
      </w:r>
      <w:r w:rsidR="00853CA7">
        <w:rPr>
          <w:rFonts w:ascii="Times New Roman" w:hAnsi="Times New Roman" w:cs="Times New Roman"/>
          <w:sz w:val="24"/>
          <w:szCs w:val="24"/>
        </w:rPr>
        <w:t>)</w:t>
      </w:r>
      <w:r>
        <w:rPr>
          <w:rFonts w:ascii="Times New Roman" w:hAnsi="Times New Roman" w:cs="Times New Roman"/>
          <w:sz w:val="24"/>
          <w:szCs w:val="24"/>
        </w:rPr>
        <w:t>.</w:t>
      </w:r>
    </w:p>
    <w:p w:rsidR="00853CA7" w:rsidRDefault="00E57DA4" w:rsidP="00B317B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Nella </w:t>
      </w:r>
      <w:r w:rsidR="00853CA7">
        <w:rPr>
          <w:rFonts w:ascii="Times New Roman" w:hAnsi="Times New Roman" w:cs="Times New Roman"/>
          <w:sz w:val="24"/>
          <w:szCs w:val="24"/>
        </w:rPr>
        <w:t>crocifissione di Gesù</w:t>
      </w:r>
      <w:r>
        <w:rPr>
          <w:rFonts w:ascii="Times New Roman" w:hAnsi="Times New Roman" w:cs="Times New Roman"/>
          <w:sz w:val="24"/>
          <w:szCs w:val="24"/>
        </w:rPr>
        <w:t>, i</w:t>
      </w:r>
      <w:r w:rsidR="00853CA7">
        <w:rPr>
          <w:rFonts w:ascii="Times New Roman" w:hAnsi="Times New Roman" w:cs="Times New Roman"/>
          <w:sz w:val="24"/>
          <w:szCs w:val="24"/>
        </w:rPr>
        <w:t>l quadro si articola in due parti. La prima è incentrata sul racconto del cerimoniale per l’esecuzione della pena capitale nelle sue diverse fasi (</w:t>
      </w:r>
      <w:proofErr w:type="spellStart"/>
      <w:r w:rsidR="00853CA7">
        <w:rPr>
          <w:rFonts w:ascii="Times New Roman" w:hAnsi="Times New Roman" w:cs="Times New Roman"/>
          <w:sz w:val="24"/>
          <w:szCs w:val="24"/>
        </w:rPr>
        <w:t>vv</w:t>
      </w:r>
      <w:proofErr w:type="spellEnd"/>
      <w:r w:rsidR="00853CA7">
        <w:rPr>
          <w:rFonts w:ascii="Times New Roman" w:hAnsi="Times New Roman" w:cs="Times New Roman"/>
          <w:sz w:val="24"/>
          <w:szCs w:val="24"/>
        </w:rPr>
        <w:t>. 21-27), descri</w:t>
      </w:r>
      <w:r>
        <w:rPr>
          <w:rFonts w:ascii="Times New Roman" w:hAnsi="Times New Roman" w:cs="Times New Roman"/>
          <w:sz w:val="24"/>
          <w:szCs w:val="24"/>
        </w:rPr>
        <w:t>t</w:t>
      </w:r>
      <w:r w:rsidR="00853CA7">
        <w:rPr>
          <w:rFonts w:ascii="Times New Roman" w:hAnsi="Times New Roman" w:cs="Times New Roman"/>
          <w:sz w:val="24"/>
          <w:szCs w:val="24"/>
        </w:rPr>
        <w:t>te a grandi linee: la notizia del luogo dell’e</w:t>
      </w:r>
      <w:r>
        <w:rPr>
          <w:rFonts w:ascii="Times New Roman" w:hAnsi="Times New Roman" w:cs="Times New Roman"/>
          <w:sz w:val="24"/>
          <w:szCs w:val="24"/>
        </w:rPr>
        <w:t>s</w:t>
      </w:r>
      <w:r w:rsidR="00853CA7">
        <w:rPr>
          <w:rFonts w:ascii="Times New Roman" w:hAnsi="Times New Roman" w:cs="Times New Roman"/>
          <w:sz w:val="24"/>
          <w:szCs w:val="24"/>
        </w:rPr>
        <w:t>ecuzione  (v</w:t>
      </w:r>
      <w:r>
        <w:rPr>
          <w:rFonts w:ascii="Times New Roman" w:hAnsi="Times New Roman" w:cs="Times New Roman"/>
          <w:sz w:val="24"/>
          <w:szCs w:val="24"/>
        </w:rPr>
        <w:t>.</w:t>
      </w:r>
      <w:r w:rsidR="00D5238C">
        <w:rPr>
          <w:rFonts w:ascii="Times New Roman" w:hAnsi="Times New Roman" w:cs="Times New Roman"/>
          <w:sz w:val="24"/>
          <w:szCs w:val="24"/>
        </w:rPr>
        <w:t xml:space="preserve"> </w:t>
      </w:r>
      <w:r w:rsidR="00853CA7">
        <w:rPr>
          <w:rFonts w:ascii="Times New Roman" w:hAnsi="Times New Roman" w:cs="Times New Roman"/>
          <w:sz w:val="24"/>
          <w:szCs w:val="24"/>
        </w:rPr>
        <w:t>22</w:t>
      </w:r>
      <w:r w:rsidR="00606D8F">
        <w:rPr>
          <w:rFonts w:ascii="Times New Roman" w:hAnsi="Times New Roman" w:cs="Times New Roman"/>
          <w:sz w:val="24"/>
          <w:szCs w:val="24"/>
        </w:rPr>
        <w:t>)</w:t>
      </w:r>
      <w:r>
        <w:rPr>
          <w:rFonts w:ascii="Times New Roman" w:hAnsi="Times New Roman" w:cs="Times New Roman"/>
          <w:sz w:val="24"/>
          <w:szCs w:val="24"/>
        </w:rPr>
        <w:t xml:space="preserve">, </w:t>
      </w:r>
      <w:r w:rsidR="00853CA7">
        <w:rPr>
          <w:rFonts w:ascii="Times New Roman" w:hAnsi="Times New Roman" w:cs="Times New Roman"/>
          <w:sz w:val="24"/>
          <w:szCs w:val="24"/>
        </w:rPr>
        <w:t>(</w:t>
      </w:r>
      <w:r>
        <w:rPr>
          <w:rFonts w:ascii="Times New Roman" w:hAnsi="Times New Roman" w:cs="Times New Roman"/>
          <w:sz w:val="24"/>
          <w:szCs w:val="24"/>
        </w:rPr>
        <w:t>l</w:t>
      </w:r>
      <w:r w:rsidR="00853CA7">
        <w:rPr>
          <w:rFonts w:ascii="Times New Roman" w:hAnsi="Times New Roman" w:cs="Times New Roman"/>
          <w:sz w:val="24"/>
          <w:szCs w:val="24"/>
        </w:rPr>
        <w:t>a bevanda offe</w:t>
      </w:r>
      <w:r>
        <w:rPr>
          <w:rFonts w:ascii="Times New Roman" w:hAnsi="Times New Roman" w:cs="Times New Roman"/>
          <w:sz w:val="24"/>
          <w:szCs w:val="24"/>
        </w:rPr>
        <w:t>r</w:t>
      </w:r>
      <w:r w:rsidR="00853CA7">
        <w:rPr>
          <w:rFonts w:ascii="Times New Roman" w:hAnsi="Times New Roman" w:cs="Times New Roman"/>
          <w:sz w:val="24"/>
          <w:szCs w:val="24"/>
        </w:rPr>
        <w:t>ta (v. 23), la crocifissione vera e propria indicata co</w:t>
      </w:r>
      <w:r>
        <w:rPr>
          <w:rFonts w:ascii="Times New Roman" w:hAnsi="Times New Roman" w:cs="Times New Roman"/>
          <w:sz w:val="24"/>
          <w:szCs w:val="24"/>
        </w:rPr>
        <w:t>n</w:t>
      </w:r>
      <w:r w:rsidR="00853CA7">
        <w:rPr>
          <w:rFonts w:ascii="Times New Roman" w:hAnsi="Times New Roman" w:cs="Times New Roman"/>
          <w:sz w:val="24"/>
          <w:szCs w:val="24"/>
        </w:rPr>
        <w:t xml:space="preserve"> un unico verbo (</w:t>
      </w:r>
      <w:proofErr w:type="spellStart"/>
      <w:r w:rsidR="00853CA7" w:rsidRPr="00E57DA4">
        <w:rPr>
          <w:rFonts w:ascii="Times New Roman" w:hAnsi="Times New Roman" w:cs="Times New Roman"/>
          <w:i/>
          <w:sz w:val="24"/>
          <w:szCs w:val="24"/>
        </w:rPr>
        <w:t>esaurōsan</w:t>
      </w:r>
      <w:proofErr w:type="spellEnd"/>
      <w:r w:rsidR="00801731">
        <w:rPr>
          <w:rFonts w:ascii="Times New Roman" w:hAnsi="Times New Roman" w:cs="Times New Roman"/>
          <w:sz w:val="24"/>
          <w:szCs w:val="24"/>
        </w:rPr>
        <w:t>)</w:t>
      </w:r>
      <w:r w:rsidR="00853CA7">
        <w:rPr>
          <w:rFonts w:ascii="Times New Roman" w:hAnsi="Times New Roman" w:cs="Times New Roman"/>
          <w:sz w:val="24"/>
          <w:szCs w:val="24"/>
        </w:rPr>
        <w:t>, la spa</w:t>
      </w:r>
      <w:r w:rsidR="00801731">
        <w:rPr>
          <w:rFonts w:ascii="Times New Roman" w:hAnsi="Times New Roman" w:cs="Times New Roman"/>
          <w:sz w:val="24"/>
          <w:szCs w:val="24"/>
        </w:rPr>
        <w:t>r</w:t>
      </w:r>
      <w:r w:rsidR="00853CA7">
        <w:rPr>
          <w:rFonts w:ascii="Times New Roman" w:hAnsi="Times New Roman" w:cs="Times New Roman"/>
          <w:sz w:val="24"/>
          <w:szCs w:val="24"/>
        </w:rPr>
        <w:t>tizione delle vesti  (v. 24), l’ora del</w:t>
      </w:r>
      <w:r w:rsidR="00801731">
        <w:rPr>
          <w:rFonts w:ascii="Times New Roman" w:hAnsi="Times New Roman" w:cs="Times New Roman"/>
          <w:sz w:val="24"/>
          <w:szCs w:val="24"/>
        </w:rPr>
        <w:t>l</w:t>
      </w:r>
      <w:r w:rsidR="00853CA7">
        <w:rPr>
          <w:rFonts w:ascii="Times New Roman" w:hAnsi="Times New Roman" w:cs="Times New Roman"/>
          <w:sz w:val="24"/>
          <w:szCs w:val="24"/>
        </w:rPr>
        <w:t>’esecuzione (v.</w:t>
      </w:r>
      <w:r w:rsidR="00D5238C">
        <w:rPr>
          <w:rFonts w:ascii="Times New Roman" w:hAnsi="Times New Roman" w:cs="Times New Roman"/>
          <w:sz w:val="24"/>
          <w:szCs w:val="24"/>
        </w:rPr>
        <w:t xml:space="preserve"> </w:t>
      </w:r>
      <w:r w:rsidR="00853CA7">
        <w:rPr>
          <w:rFonts w:ascii="Times New Roman" w:hAnsi="Times New Roman" w:cs="Times New Roman"/>
          <w:sz w:val="24"/>
          <w:szCs w:val="24"/>
        </w:rPr>
        <w:t>25</w:t>
      </w:r>
      <w:r w:rsidR="00801731">
        <w:rPr>
          <w:rFonts w:ascii="Times New Roman" w:hAnsi="Times New Roman" w:cs="Times New Roman"/>
          <w:sz w:val="24"/>
          <w:szCs w:val="24"/>
        </w:rPr>
        <w:t>)</w:t>
      </w:r>
      <w:r w:rsidR="00853CA7">
        <w:rPr>
          <w:rFonts w:ascii="Times New Roman" w:hAnsi="Times New Roman" w:cs="Times New Roman"/>
          <w:sz w:val="24"/>
          <w:szCs w:val="24"/>
        </w:rPr>
        <w:t>, la sistemazione del cartello con la motivazione della condanna a morte (v. 26), la collocazione tra i due briganti (v. 27).</w:t>
      </w:r>
    </w:p>
    <w:p w:rsidR="00E57DA4" w:rsidRDefault="00801731" w:rsidP="00B317B2">
      <w:pPr>
        <w:ind w:firstLine="708"/>
        <w:jc w:val="both"/>
        <w:rPr>
          <w:rFonts w:ascii="Times New Roman" w:hAnsi="Times New Roman" w:cs="Times New Roman"/>
          <w:sz w:val="24"/>
          <w:szCs w:val="24"/>
        </w:rPr>
      </w:pPr>
      <w:r>
        <w:rPr>
          <w:rFonts w:ascii="Times New Roman" w:hAnsi="Times New Roman" w:cs="Times New Roman"/>
          <w:sz w:val="24"/>
          <w:szCs w:val="24"/>
        </w:rPr>
        <w:t>La</w:t>
      </w:r>
      <w:r w:rsidR="00853CA7">
        <w:rPr>
          <w:rFonts w:ascii="Times New Roman" w:hAnsi="Times New Roman" w:cs="Times New Roman"/>
          <w:sz w:val="24"/>
          <w:szCs w:val="24"/>
        </w:rPr>
        <w:t xml:space="preserve"> seconda parte verte sulla scena di dileggio che avviene a opera prima dei passanti, po</w:t>
      </w:r>
      <w:r>
        <w:rPr>
          <w:rFonts w:ascii="Times New Roman" w:hAnsi="Times New Roman" w:cs="Times New Roman"/>
          <w:sz w:val="24"/>
          <w:szCs w:val="24"/>
        </w:rPr>
        <w:t>i</w:t>
      </w:r>
      <w:r w:rsidR="00853CA7">
        <w:rPr>
          <w:rFonts w:ascii="Times New Roman" w:hAnsi="Times New Roman" w:cs="Times New Roman"/>
          <w:sz w:val="24"/>
          <w:szCs w:val="24"/>
        </w:rPr>
        <w:t xml:space="preserve"> dei capi dei sacerdoti e degli scribi e, infine, dei due briganti croc</w:t>
      </w:r>
      <w:r>
        <w:rPr>
          <w:rFonts w:ascii="Times New Roman" w:hAnsi="Times New Roman" w:cs="Times New Roman"/>
          <w:sz w:val="24"/>
          <w:szCs w:val="24"/>
        </w:rPr>
        <w:t>i</w:t>
      </w:r>
      <w:r w:rsidR="00853CA7">
        <w:rPr>
          <w:rFonts w:ascii="Times New Roman" w:hAnsi="Times New Roman" w:cs="Times New Roman"/>
          <w:sz w:val="24"/>
          <w:szCs w:val="24"/>
        </w:rPr>
        <w:t>f</w:t>
      </w:r>
      <w:r>
        <w:rPr>
          <w:rFonts w:ascii="Times New Roman" w:hAnsi="Times New Roman" w:cs="Times New Roman"/>
          <w:sz w:val="24"/>
          <w:szCs w:val="24"/>
        </w:rPr>
        <w:t>i</w:t>
      </w:r>
      <w:r w:rsidR="00853CA7">
        <w:rPr>
          <w:rFonts w:ascii="Times New Roman" w:hAnsi="Times New Roman" w:cs="Times New Roman"/>
          <w:sz w:val="24"/>
          <w:szCs w:val="24"/>
        </w:rPr>
        <w:t>ssi assieme a Gesù (</w:t>
      </w:r>
      <w:proofErr w:type="spellStart"/>
      <w:r w:rsidR="00853CA7">
        <w:rPr>
          <w:rFonts w:ascii="Times New Roman" w:hAnsi="Times New Roman" w:cs="Times New Roman"/>
          <w:sz w:val="24"/>
          <w:szCs w:val="24"/>
        </w:rPr>
        <w:t>vv</w:t>
      </w:r>
      <w:proofErr w:type="spellEnd"/>
      <w:r w:rsidR="00853CA7">
        <w:rPr>
          <w:rFonts w:ascii="Times New Roman" w:hAnsi="Times New Roman" w:cs="Times New Roman"/>
          <w:sz w:val="24"/>
          <w:szCs w:val="24"/>
        </w:rPr>
        <w:t>. 29-32).</w:t>
      </w:r>
      <w:r w:rsidR="00E57DA4">
        <w:rPr>
          <w:rFonts w:ascii="Times New Roman" w:hAnsi="Times New Roman" w:cs="Times New Roman"/>
          <w:sz w:val="24"/>
          <w:szCs w:val="24"/>
        </w:rPr>
        <w:t xml:space="preserve"> La burla degli astanti fa leva sul capo di accusa formulato</w:t>
      </w:r>
      <w:r>
        <w:rPr>
          <w:rFonts w:ascii="Times New Roman" w:hAnsi="Times New Roman" w:cs="Times New Roman"/>
          <w:sz w:val="24"/>
          <w:szCs w:val="24"/>
        </w:rPr>
        <w:t xml:space="preserve"> </w:t>
      </w:r>
      <w:r w:rsidR="00E57DA4">
        <w:rPr>
          <w:rFonts w:ascii="Times New Roman" w:hAnsi="Times New Roman" w:cs="Times New Roman"/>
          <w:sz w:val="24"/>
          <w:szCs w:val="24"/>
        </w:rPr>
        <w:t>nel processo giudaico da falsi testimoni: «Ehi, tu che annulli il tempio…», seguito dall’invito a salvare se stesso scendendo dalla croce (</w:t>
      </w:r>
      <w:proofErr w:type="spellStart"/>
      <w:r w:rsidR="00E57DA4">
        <w:rPr>
          <w:rFonts w:ascii="Times New Roman" w:hAnsi="Times New Roman" w:cs="Times New Roman"/>
          <w:sz w:val="24"/>
          <w:szCs w:val="24"/>
        </w:rPr>
        <w:t>v</w:t>
      </w:r>
      <w:r w:rsidR="00D5238C">
        <w:rPr>
          <w:rFonts w:ascii="Times New Roman" w:hAnsi="Times New Roman" w:cs="Times New Roman"/>
          <w:sz w:val="24"/>
          <w:szCs w:val="24"/>
        </w:rPr>
        <w:t>v</w:t>
      </w:r>
      <w:proofErr w:type="spellEnd"/>
      <w:r w:rsidR="00D5238C">
        <w:rPr>
          <w:rFonts w:ascii="Times New Roman" w:hAnsi="Times New Roman" w:cs="Times New Roman"/>
          <w:sz w:val="24"/>
          <w:szCs w:val="24"/>
        </w:rPr>
        <w:t xml:space="preserve">. </w:t>
      </w:r>
      <w:r w:rsidR="00E57DA4">
        <w:rPr>
          <w:rFonts w:ascii="Times New Roman" w:hAnsi="Times New Roman" w:cs="Times New Roman"/>
          <w:sz w:val="24"/>
          <w:szCs w:val="24"/>
        </w:rPr>
        <w:t>29-30)</w:t>
      </w:r>
      <w:r>
        <w:rPr>
          <w:rFonts w:ascii="Times New Roman" w:hAnsi="Times New Roman" w:cs="Times New Roman"/>
          <w:sz w:val="24"/>
          <w:szCs w:val="24"/>
        </w:rPr>
        <w:t>.</w:t>
      </w:r>
      <w:r w:rsidR="00E57DA4">
        <w:rPr>
          <w:rFonts w:ascii="Times New Roman" w:hAnsi="Times New Roman" w:cs="Times New Roman"/>
          <w:sz w:val="24"/>
          <w:szCs w:val="24"/>
        </w:rPr>
        <w:t xml:space="preserve"> La presa in giro dei capi dei sacerdoti e degli scribi, invece, riprende il verbo </w:t>
      </w:r>
      <w:proofErr w:type="spellStart"/>
      <w:r w:rsidR="00E57DA4" w:rsidRPr="00801731">
        <w:rPr>
          <w:rFonts w:ascii="Times New Roman" w:hAnsi="Times New Roman" w:cs="Times New Roman"/>
          <w:i/>
          <w:sz w:val="24"/>
          <w:szCs w:val="24"/>
        </w:rPr>
        <w:t>sōzō</w:t>
      </w:r>
      <w:proofErr w:type="spellEnd"/>
      <w:r w:rsidR="00E57DA4">
        <w:rPr>
          <w:rFonts w:ascii="Times New Roman" w:hAnsi="Times New Roman" w:cs="Times New Roman"/>
          <w:sz w:val="24"/>
          <w:szCs w:val="24"/>
        </w:rPr>
        <w:t xml:space="preserve"> (salvare) dalle parole precede</w:t>
      </w:r>
      <w:r>
        <w:rPr>
          <w:rFonts w:ascii="Times New Roman" w:hAnsi="Times New Roman" w:cs="Times New Roman"/>
          <w:sz w:val="24"/>
          <w:szCs w:val="24"/>
        </w:rPr>
        <w:t>n</w:t>
      </w:r>
      <w:r w:rsidR="00E57DA4">
        <w:rPr>
          <w:rFonts w:ascii="Times New Roman" w:hAnsi="Times New Roman" w:cs="Times New Roman"/>
          <w:sz w:val="24"/>
          <w:szCs w:val="24"/>
        </w:rPr>
        <w:t xml:space="preserve">ti, ricordando la sua </w:t>
      </w:r>
      <w:r w:rsidR="00D5238C">
        <w:rPr>
          <w:rFonts w:ascii="Times New Roman" w:hAnsi="Times New Roman" w:cs="Times New Roman"/>
          <w:sz w:val="24"/>
          <w:szCs w:val="24"/>
        </w:rPr>
        <w:t>a</w:t>
      </w:r>
      <w:r w:rsidR="00E57DA4">
        <w:rPr>
          <w:rFonts w:ascii="Times New Roman" w:hAnsi="Times New Roman" w:cs="Times New Roman"/>
          <w:sz w:val="24"/>
          <w:szCs w:val="24"/>
        </w:rPr>
        <w:t xml:space="preserve">zione salvifica nei confronti di molti, e che potrebbe ripetere </w:t>
      </w:r>
      <w:r>
        <w:rPr>
          <w:rFonts w:ascii="Times New Roman" w:hAnsi="Times New Roman" w:cs="Times New Roman"/>
          <w:sz w:val="24"/>
          <w:szCs w:val="24"/>
        </w:rPr>
        <w:t>a</w:t>
      </w:r>
      <w:r w:rsidR="00E57DA4">
        <w:rPr>
          <w:rFonts w:ascii="Times New Roman" w:hAnsi="Times New Roman" w:cs="Times New Roman"/>
          <w:sz w:val="24"/>
          <w:szCs w:val="24"/>
        </w:rPr>
        <w:t xml:space="preserve">nche per se stesso. L’esortazione a scendere dalla </w:t>
      </w:r>
      <w:r>
        <w:rPr>
          <w:rFonts w:ascii="Times New Roman" w:hAnsi="Times New Roman" w:cs="Times New Roman"/>
          <w:sz w:val="24"/>
          <w:szCs w:val="24"/>
        </w:rPr>
        <w:t>c</w:t>
      </w:r>
      <w:r w:rsidR="00E57DA4">
        <w:rPr>
          <w:rFonts w:ascii="Times New Roman" w:hAnsi="Times New Roman" w:cs="Times New Roman"/>
          <w:sz w:val="24"/>
          <w:szCs w:val="24"/>
        </w:rPr>
        <w:t xml:space="preserve">roce è </w:t>
      </w:r>
      <w:r>
        <w:rPr>
          <w:rFonts w:ascii="Times New Roman" w:hAnsi="Times New Roman" w:cs="Times New Roman"/>
          <w:sz w:val="24"/>
          <w:szCs w:val="24"/>
        </w:rPr>
        <w:t>p</w:t>
      </w:r>
      <w:r w:rsidR="00E57DA4">
        <w:rPr>
          <w:rFonts w:ascii="Times New Roman" w:hAnsi="Times New Roman" w:cs="Times New Roman"/>
          <w:sz w:val="24"/>
          <w:szCs w:val="24"/>
        </w:rPr>
        <w:t>recedu</w:t>
      </w:r>
      <w:r>
        <w:rPr>
          <w:rFonts w:ascii="Times New Roman" w:hAnsi="Times New Roman" w:cs="Times New Roman"/>
          <w:sz w:val="24"/>
          <w:szCs w:val="24"/>
        </w:rPr>
        <w:t>ta</w:t>
      </w:r>
      <w:r w:rsidR="00E57DA4">
        <w:rPr>
          <w:rFonts w:ascii="Times New Roman" w:hAnsi="Times New Roman" w:cs="Times New Roman"/>
          <w:sz w:val="24"/>
          <w:szCs w:val="24"/>
        </w:rPr>
        <w:t xml:space="preserve"> da due titoli: </w:t>
      </w:r>
      <w:r w:rsidR="00E57DA4" w:rsidRPr="00E57DA4">
        <w:rPr>
          <w:rFonts w:ascii="Times New Roman" w:hAnsi="Times New Roman" w:cs="Times New Roman"/>
          <w:sz w:val="24"/>
          <w:szCs w:val="24"/>
        </w:rPr>
        <w:t>«</w:t>
      </w:r>
      <w:r w:rsidR="00E57DA4">
        <w:rPr>
          <w:rFonts w:ascii="Times New Roman" w:hAnsi="Times New Roman" w:cs="Times New Roman"/>
          <w:sz w:val="24"/>
          <w:szCs w:val="24"/>
        </w:rPr>
        <w:t>Cristo</w:t>
      </w:r>
      <w:r w:rsidR="00E57DA4" w:rsidRPr="00E57DA4">
        <w:rPr>
          <w:rFonts w:ascii="Times New Roman" w:hAnsi="Times New Roman" w:cs="Times New Roman"/>
          <w:sz w:val="24"/>
          <w:szCs w:val="24"/>
        </w:rPr>
        <w:t>»</w:t>
      </w:r>
      <w:r w:rsidR="00E57DA4">
        <w:rPr>
          <w:rFonts w:ascii="Times New Roman" w:hAnsi="Times New Roman" w:cs="Times New Roman"/>
          <w:sz w:val="24"/>
          <w:szCs w:val="24"/>
        </w:rPr>
        <w:t xml:space="preserve"> e </w:t>
      </w:r>
      <w:r w:rsidR="00E57DA4" w:rsidRPr="00E57DA4">
        <w:rPr>
          <w:rFonts w:ascii="Times New Roman" w:hAnsi="Times New Roman" w:cs="Times New Roman"/>
          <w:sz w:val="24"/>
          <w:szCs w:val="24"/>
        </w:rPr>
        <w:t>«</w:t>
      </w:r>
      <w:r w:rsidR="00E57DA4">
        <w:rPr>
          <w:rFonts w:ascii="Times New Roman" w:hAnsi="Times New Roman" w:cs="Times New Roman"/>
          <w:sz w:val="24"/>
          <w:szCs w:val="24"/>
        </w:rPr>
        <w:t>re d’Isra</w:t>
      </w:r>
      <w:r>
        <w:rPr>
          <w:rFonts w:ascii="Times New Roman" w:hAnsi="Times New Roman" w:cs="Times New Roman"/>
          <w:sz w:val="24"/>
          <w:szCs w:val="24"/>
        </w:rPr>
        <w:t>e</w:t>
      </w:r>
      <w:r w:rsidR="00E57DA4">
        <w:rPr>
          <w:rFonts w:ascii="Times New Roman" w:hAnsi="Times New Roman" w:cs="Times New Roman"/>
          <w:sz w:val="24"/>
          <w:szCs w:val="24"/>
        </w:rPr>
        <w:t>le</w:t>
      </w:r>
      <w:r w:rsidR="00E57DA4" w:rsidRPr="00E57DA4">
        <w:rPr>
          <w:rFonts w:ascii="Times New Roman" w:hAnsi="Times New Roman" w:cs="Times New Roman"/>
          <w:sz w:val="24"/>
          <w:szCs w:val="24"/>
        </w:rPr>
        <w:t>»</w:t>
      </w:r>
      <w:r w:rsidR="00E57DA4">
        <w:rPr>
          <w:rFonts w:ascii="Times New Roman" w:hAnsi="Times New Roman" w:cs="Times New Roman"/>
          <w:sz w:val="24"/>
          <w:szCs w:val="24"/>
        </w:rPr>
        <w:t xml:space="preserve"> (</w:t>
      </w:r>
      <w:proofErr w:type="spellStart"/>
      <w:r w:rsidR="00E57DA4">
        <w:rPr>
          <w:rFonts w:ascii="Times New Roman" w:hAnsi="Times New Roman" w:cs="Times New Roman"/>
          <w:sz w:val="24"/>
          <w:szCs w:val="24"/>
        </w:rPr>
        <w:t>vv</w:t>
      </w:r>
      <w:proofErr w:type="spellEnd"/>
      <w:r w:rsidR="00E57DA4">
        <w:rPr>
          <w:rFonts w:ascii="Times New Roman" w:hAnsi="Times New Roman" w:cs="Times New Roman"/>
          <w:sz w:val="24"/>
          <w:szCs w:val="24"/>
        </w:rPr>
        <w:t>. 31-32</w:t>
      </w:r>
      <w:r>
        <w:rPr>
          <w:rFonts w:ascii="Times New Roman" w:hAnsi="Times New Roman" w:cs="Times New Roman"/>
          <w:sz w:val="24"/>
          <w:szCs w:val="24"/>
        </w:rPr>
        <w:t>a</w:t>
      </w:r>
      <w:r w:rsidR="00E57DA4">
        <w:rPr>
          <w:rFonts w:ascii="Times New Roman" w:hAnsi="Times New Roman" w:cs="Times New Roman"/>
          <w:sz w:val="24"/>
          <w:szCs w:val="24"/>
        </w:rPr>
        <w:t>). La terza derisione</w:t>
      </w:r>
      <w:r>
        <w:rPr>
          <w:rFonts w:ascii="Times New Roman" w:hAnsi="Times New Roman" w:cs="Times New Roman"/>
          <w:sz w:val="24"/>
          <w:szCs w:val="24"/>
        </w:rPr>
        <w:t>,</w:t>
      </w:r>
      <w:r w:rsidR="00E57DA4">
        <w:rPr>
          <w:rFonts w:ascii="Times New Roman" w:hAnsi="Times New Roman" w:cs="Times New Roman"/>
          <w:sz w:val="24"/>
          <w:szCs w:val="24"/>
        </w:rPr>
        <w:t xml:space="preserve"> della q</w:t>
      </w:r>
      <w:r>
        <w:rPr>
          <w:rFonts w:ascii="Times New Roman" w:hAnsi="Times New Roman" w:cs="Times New Roman"/>
          <w:sz w:val="24"/>
          <w:szCs w:val="24"/>
        </w:rPr>
        <w:t>u</w:t>
      </w:r>
      <w:r w:rsidR="00E57DA4">
        <w:rPr>
          <w:rFonts w:ascii="Times New Roman" w:hAnsi="Times New Roman" w:cs="Times New Roman"/>
          <w:sz w:val="24"/>
          <w:szCs w:val="24"/>
        </w:rPr>
        <w:t>ale non sono riportate le parole, è effettu</w:t>
      </w:r>
      <w:r>
        <w:rPr>
          <w:rFonts w:ascii="Times New Roman" w:hAnsi="Times New Roman" w:cs="Times New Roman"/>
          <w:sz w:val="24"/>
          <w:szCs w:val="24"/>
        </w:rPr>
        <w:t>a</w:t>
      </w:r>
      <w:r w:rsidR="00E57DA4">
        <w:rPr>
          <w:rFonts w:ascii="Times New Roman" w:hAnsi="Times New Roman" w:cs="Times New Roman"/>
          <w:sz w:val="24"/>
          <w:szCs w:val="24"/>
        </w:rPr>
        <w:t>t</w:t>
      </w:r>
      <w:r>
        <w:rPr>
          <w:rFonts w:ascii="Times New Roman" w:hAnsi="Times New Roman" w:cs="Times New Roman"/>
          <w:sz w:val="24"/>
          <w:szCs w:val="24"/>
        </w:rPr>
        <w:t>a</w:t>
      </w:r>
      <w:r w:rsidR="00E57DA4">
        <w:rPr>
          <w:rFonts w:ascii="Times New Roman" w:hAnsi="Times New Roman" w:cs="Times New Roman"/>
          <w:sz w:val="24"/>
          <w:szCs w:val="24"/>
        </w:rPr>
        <w:t xml:space="preserve"> da coloro che sono</w:t>
      </w:r>
      <w:r>
        <w:rPr>
          <w:rFonts w:ascii="Times New Roman" w:hAnsi="Times New Roman" w:cs="Times New Roman"/>
          <w:sz w:val="24"/>
          <w:szCs w:val="24"/>
        </w:rPr>
        <w:t xml:space="preserve"> </w:t>
      </w:r>
      <w:r w:rsidR="00E57DA4">
        <w:rPr>
          <w:rFonts w:ascii="Times New Roman" w:hAnsi="Times New Roman" w:cs="Times New Roman"/>
          <w:sz w:val="24"/>
          <w:szCs w:val="24"/>
        </w:rPr>
        <w:t>sta</w:t>
      </w:r>
      <w:r>
        <w:rPr>
          <w:rFonts w:ascii="Times New Roman" w:hAnsi="Times New Roman" w:cs="Times New Roman"/>
          <w:sz w:val="24"/>
          <w:szCs w:val="24"/>
        </w:rPr>
        <w:t>t</w:t>
      </w:r>
      <w:r w:rsidR="00E57DA4">
        <w:rPr>
          <w:rFonts w:ascii="Times New Roman" w:hAnsi="Times New Roman" w:cs="Times New Roman"/>
          <w:sz w:val="24"/>
          <w:szCs w:val="24"/>
        </w:rPr>
        <w:t>i c</w:t>
      </w:r>
      <w:r>
        <w:rPr>
          <w:rFonts w:ascii="Times New Roman" w:hAnsi="Times New Roman" w:cs="Times New Roman"/>
          <w:sz w:val="24"/>
          <w:szCs w:val="24"/>
        </w:rPr>
        <w:t>r</w:t>
      </w:r>
      <w:r w:rsidR="00E57DA4">
        <w:rPr>
          <w:rFonts w:ascii="Times New Roman" w:hAnsi="Times New Roman" w:cs="Times New Roman"/>
          <w:sz w:val="24"/>
          <w:szCs w:val="24"/>
        </w:rPr>
        <w:t>o</w:t>
      </w:r>
      <w:r>
        <w:rPr>
          <w:rFonts w:ascii="Times New Roman" w:hAnsi="Times New Roman" w:cs="Times New Roman"/>
          <w:sz w:val="24"/>
          <w:szCs w:val="24"/>
        </w:rPr>
        <w:t>ci</w:t>
      </w:r>
      <w:r w:rsidR="00E57DA4">
        <w:rPr>
          <w:rFonts w:ascii="Times New Roman" w:hAnsi="Times New Roman" w:cs="Times New Roman"/>
          <w:sz w:val="24"/>
          <w:szCs w:val="24"/>
        </w:rPr>
        <w:t xml:space="preserve">fissi con </w:t>
      </w:r>
      <w:r>
        <w:rPr>
          <w:rFonts w:ascii="Times New Roman" w:hAnsi="Times New Roman" w:cs="Times New Roman"/>
          <w:sz w:val="24"/>
          <w:szCs w:val="24"/>
        </w:rPr>
        <w:t>G</w:t>
      </w:r>
      <w:r w:rsidR="00E57DA4">
        <w:rPr>
          <w:rFonts w:ascii="Times New Roman" w:hAnsi="Times New Roman" w:cs="Times New Roman"/>
          <w:sz w:val="24"/>
          <w:szCs w:val="24"/>
        </w:rPr>
        <w:t>esù (v. 32b).</w:t>
      </w:r>
    </w:p>
    <w:p w:rsidR="00A80802" w:rsidRDefault="00801731" w:rsidP="00B317B2">
      <w:pPr>
        <w:ind w:firstLine="708"/>
        <w:jc w:val="both"/>
        <w:rPr>
          <w:rFonts w:ascii="Times New Roman" w:hAnsi="Times New Roman" w:cs="Times New Roman"/>
          <w:sz w:val="24"/>
          <w:szCs w:val="24"/>
        </w:rPr>
      </w:pPr>
      <w:r>
        <w:rPr>
          <w:rFonts w:ascii="Times New Roman" w:hAnsi="Times New Roman" w:cs="Times New Roman"/>
          <w:sz w:val="24"/>
          <w:szCs w:val="24"/>
        </w:rPr>
        <w:t>Nel racconto della mo</w:t>
      </w:r>
      <w:r w:rsidR="00A80802">
        <w:rPr>
          <w:rFonts w:ascii="Times New Roman" w:hAnsi="Times New Roman" w:cs="Times New Roman"/>
          <w:sz w:val="24"/>
          <w:szCs w:val="24"/>
        </w:rPr>
        <w:t>r</w:t>
      </w:r>
      <w:r>
        <w:rPr>
          <w:rFonts w:ascii="Times New Roman" w:hAnsi="Times New Roman" w:cs="Times New Roman"/>
          <w:sz w:val="24"/>
          <w:szCs w:val="24"/>
        </w:rPr>
        <w:t xml:space="preserve">te di </w:t>
      </w:r>
      <w:r w:rsidR="00A80802">
        <w:rPr>
          <w:rFonts w:ascii="Times New Roman" w:hAnsi="Times New Roman" w:cs="Times New Roman"/>
          <w:sz w:val="24"/>
          <w:szCs w:val="24"/>
        </w:rPr>
        <w:t>G</w:t>
      </w:r>
      <w:r>
        <w:rPr>
          <w:rFonts w:ascii="Times New Roman" w:hAnsi="Times New Roman" w:cs="Times New Roman"/>
          <w:sz w:val="24"/>
          <w:szCs w:val="24"/>
        </w:rPr>
        <w:t>esù, l’introduzione prese</w:t>
      </w:r>
      <w:r w:rsidR="00A80802">
        <w:rPr>
          <w:rFonts w:ascii="Times New Roman" w:hAnsi="Times New Roman" w:cs="Times New Roman"/>
          <w:sz w:val="24"/>
          <w:szCs w:val="24"/>
        </w:rPr>
        <w:t>n</w:t>
      </w:r>
      <w:r>
        <w:rPr>
          <w:rFonts w:ascii="Times New Roman" w:hAnsi="Times New Roman" w:cs="Times New Roman"/>
          <w:sz w:val="24"/>
          <w:szCs w:val="24"/>
        </w:rPr>
        <w:t>ta il clima in cui avviene il decesso: si f</w:t>
      </w:r>
      <w:r w:rsidR="00A80802">
        <w:rPr>
          <w:rFonts w:ascii="Times New Roman" w:hAnsi="Times New Roman" w:cs="Times New Roman"/>
          <w:sz w:val="24"/>
          <w:szCs w:val="24"/>
        </w:rPr>
        <w:t>e</w:t>
      </w:r>
      <w:r>
        <w:rPr>
          <w:rFonts w:ascii="Times New Roman" w:hAnsi="Times New Roman" w:cs="Times New Roman"/>
          <w:sz w:val="24"/>
          <w:szCs w:val="24"/>
        </w:rPr>
        <w:t>ce buio su tutta la terr</w:t>
      </w:r>
      <w:r w:rsidR="00A80802">
        <w:rPr>
          <w:rFonts w:ascii="Times New Roman" w:hAnsi="Times New Roman" w:cs="Times New Roman"/>
          <w:sz w:val="24"/>
          <w:szCs w:val="24"/>
        </w:rPr>
        <w:t>a</w:t>
      </w:r>
      <w:r>
        <w:rPr>
          <w:rFonts w:ascii="Times New Roman" w:hAnsi="Times New Roman" w:cs="Times New Roman"/>
          <w:sz w:val="24"/>
          <w:szCs w:val="24"/>
        </w:rPr>
        <w:t xml:space="preserve"> dall’ora sesta all’ora nona (v.</w:t>
      </w:r>
      <w:r w:rsidR="00A80802">
        <w:rPr>
          <w:rFonts w:ascii="Times New Roman" w:hAnsi="Times New Roman" w:cs="Times New Roman"/>
          <w:sz w:val="24"/>
          <w:szCs w:val="24"/>
        </w:rPr>
        <w:t xml:space="preserve"> </w:t>
      </w:r>
      <w:r>
        <w:rPr>
          <w:rFonts w:ascii="Times New Roman" w:hAnsi="Times New Roman" w:cs="Times New Roman"/>
          <w:sz w:val="24"/>
          <w:szCs w:val="24"/>
        </w:rPr>
        <w:t>33). La parte centrale è occu</w:t>
      </w:r>
      <w:r w:rsidR="00DF41BE">
        <w:rPr>
          <w:rFonts w:ascii="Times New Roman" w:hAnsi="Times New Roman" w:cs="Times New Roman"/>
          <w:sz w:val="24"/>
          <w:szCs w:val="24"/>
        </w:rPr>
        <w:t>p</w:t>
      </w:r>
      <w:r>
        <w:rPr>
          <w:rFonts w:ascii="Times New Roman" w:hAnsi="Times New Roman" w:cs="Times New Roman"/>
          <w:sz w:val="24"/>
          <w:szCs w:val="24"/>
        </w:rPr>
        <w:t>ata dal suo du</w:t>
      </w:r>
      <w:r w:rsidR="00DF41BE">
        <w:rPr>
          <w:rFonts w:ascii="Times New Roman" w:hAnsi="Times New Roman" w:cs="Times New Roman"/>
          <w:sz w:val="24"/>
          <w:szCs w:val="24"/>
        </w:rPr>
        <w:t>p</w:t>
      </w:r>
      <w:r>
        <w:rPr>
          <w:rFonts w:ascii="Times New Roman" w:hAnsi="Times New Roman" w:cs="Times New Roman"/>
          <w:sz w:val="24"/>
          <w:szCs w:val="24"/>
        </w:rPr>
        <w:t>lice grido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w:t>
      </w:r>
      <w:r w:rsidR="00DF41BE">
        <w:rPr>
          <w:rFonts w:ascii="Times New Roman" w:hAnsi="Times New Roman" w:cs="Times New Roman"/>
          <w:sz w:val="24"/>
          <w:szCs w:val="24"/>
        </w:rPr>
        <w:t xml:space="preserve"> </w:t>
      </w:r>
      <w:r>
        <w:rPr>
          <w:rFonts w:ascii="Times New Roman" w:hAnsi="Times New Roman" w:cs="Times New Roman"/>
          <w:sz w:val="24"/>
          <w:szCs w:val="24"/>
        </w:rPr>
        <w:t>34.37). Nel primo sono riportate le parole aramaiche</w:t>
      </w:r>
      <w:r w:rsidR="00DF41BE">
        <w:rPr>
          <w:rFonts w:ascii="Times New Roman" w:hAnsi="Times New Roman" w:cs="Times New Roman"/>
          <w:sz w:val="24"/>
          <w:szCs w:val="24"/>
        </w:rPr>
        <w:t xml:space="preserve">:  </w:t>
      </w:r>
      <w:proofErr w:type="spellStart"/>
      <w:r w:rsidR="00DF41BE" w:rsidRPr="00DF41BE">
        <w:rPr>
          <w:rFonts w:ascii="Times New Roman" w:hAnsi="Times New Roman" w:cs="Times New Roman"/>
          <w:i/>
          <w:sz w:val="24"/>
          <w:szCs w:val="24"/>
        </w:rPr>
        <w:t>E</w:t>
      </w:r>
      <w:r w:rsidRPr="00DF41BE">
        <w:rPr>
          <w:rFonts w:ascii="Times New Roman" w:hAnsi="Times New Roman" w:cs="Times New Roman"/>
          <w:i/>
          <w:sz w:val="24"/>
          <w:szCs w:val="24"/>
        </w:rPr>
        <w:t>lōi</w:t>
      </w:r>
      <w:proofErr w:type="spellEnd"/>
      <w:r w:rsidRPr="00DF41BE">
        <w:rPr>
          <w:rFonts w:ascii="Times New Roman" w:hAnsi="Times New Roman" w:cs="Times New Roman"/>
          <w:i/>
          <w:sz w:val="24"/>
          <w:szCs w:val="24"/>
        </w:rPr>
        <w:t xml:space="preserve">, </w:t>
      </w:r>
      <w:proofErr w:type="spellStart"/>
      <w:r w:rsidRPr="00DF41BE">
        <w:rPr>
          <w:rFonts w:ascii="Times New Roman" w:hAnsi="Times New Roman" w:cs="Times New Roman"/>
          <w:i/>
          <w:sz w:val="24"/>
          <w:szCs w:val="24"/>
        </w:rPr>
        <w:t>Elōi</w:t>
      </w:r>
      <w:proofErr w:type="spellEnd"/>
      <w:r w:rsidRPr="00DF41BE">
        <w:rPr>
          <w:rFonts w:ascii="Times New Roman" w:hAnsi="Times New Roman" w:cs="Times New Roman"/>
          <w:i/>
          <w:sz w:val="24"/>
          <w:szCs w:val="24"/>
        </w:rPr>
        <w:t xml:space="preserve"> </w:t>
      </w:r>
      <w:proofErr w:type="spellStart"/>
      <w:r w:rsidRPr="00DF41BE">
        <w:rPr>
          <w:rFonts w:ascii="Times New Roman" w:hAnsi="Times New Roman" w:cs="Times New Roman"/>
          <w:i/>
          <w:sz w:val="24"/>
          <w:szCs w:val="24"/>
        </w:rPr>
        <w:t>lema</w:t>
      </w:r>
      <w:proofErr w:type="spellEnd"/>
      <w:r w:rsidRPr="00DF41BE">
        <w:rPr>
          <w:rFonts w:ascii="Times New Roman" w:hAnsi="Times New Roman" w:cs="Times New Roman"/>
          <w:i/>
          <w:sz w:val="24"/>
          <w:szCs w:val="24"/>
        </w:rPr>
        <w:t xml:space="preserve"> </w:t>
      </w:r>
      <w:proofErr w:type="spellStart"/>
      <w:r w:rsidRPr="00DF41BE">
        <w:rPr>
          <w:rFonts w:ascii="Times New Roman" w:hAnsi="Times New Roman" w:cs="Times New Roman"/>
          <w:i/>
          <w:sz w:val="24"/>
          <w:szCs w:val="24"/>
        </w:rPr>
        <w:t>sabachthani</w:t>
      </w:r>
      <w:proofErr w:type="spellEnd"/>
      <w:r w:rsidRPr="00DF41BE">
        <w:rPr>
          <w:rFonts w:ascii="Times New Roman" w:hAnsi="Times New Roman" w:cs="Times New Roman"/>
          <w:i/>
          <w:sz w:val="24"/>
          <w:szCs w:val="24"/>
        </w:rPr>
        <w:t>?</w:t>
      </w:r>
      <w:r>
        <w:rPr>
          <w:rFonts w:ascii="Times New Roman" w:hAnsi="Times New Roman" w:cs="Times New Roman"/>
          <w:sz w:val="24"/>
          <w:szCs w:val="24"/>
        </w:rPr>
        <w:t xml:space="preserve">, sottolineate dal fatto che sono il contenuto dell’urlo di Gesù e ulteriormente rimarcate dalla loro </w:t>
      </w:r>
      <w:r w:rsidR="00DF41BE">
        <w:rPr>
          <w:rFonts w:ascii="Times New Roman" w:hAnsi="Times New Roman" w:cs="Times New Roman"/>
          <w:sz w:val="24"/>
          <w:szCs w:val="24"/>
        </w:rPr>
        <w:t>t</w:t>
      </w:r>
      <w:r>
        <w:rPr>
          <w:rFonts w:ascii="Times New Roman" w:hAnsi="Times New Roman" w:cs="Times New Roman"/>
          <w:sz w:val="24"/>
          <w:szCs w:val="24"/>
        </w:rPr>
        <w:t xml:space="preserve">raduzione in </w:t>
      </w:r>
      <w:r w:rsidR="00DF41BE">
        <w:rPr>
          <w:rFonts w:ascii="Times New Roman" w:hAnsi="Times New Roman" w:cs="Times New Roman"/>
          <w:sz w:val="24"/>
          <w:szCs w:val="24"/>
        </w:rPr>
        <w:t>g</w:t>
      </w:r>
      <w:r>
        <w:rPr>
          <w:rFonts w:ascii="Times New Roman" w:hAnsi="Times New Roman" w:cs="Times New Roman"/>
          <w:sz w:val="24"/>
          <w:szCs w:val="24"/>
        </w:rPr>
        <w:t>reco. Fanno seguito l’in</w:t>
      </w:r>
      <w:r w:rsidR="00DF41BE">
        <w:rPr>
          <w:rFonts w:ascii="Times New Roman" w:hAnsi="Times New Roman" w:cs="Times New Roman"/>
          <w:sz w:val="24"/>
          <w:szCs w:val="24"/>
        </w:rPr>
        <w:t>t</w:t>
      </w:r>
      <w:r>
        <w:rPr>
          <w:rFonts w:ascii="Times New Roman" w:hAnsi="Times New Roman" w:cs="Times New Roman"/>
          <w:sz w:val="24"/>
          <w:szCs w:val="24"/>
        </w:rPr>
        <w:t xml:space="preserve">erpretazione degli astanti: </w:t>
      </w:r>
      <w:r w:rsidRPr="00801731">
        <w:rPr>
          <w:rFonts w:ascii="Times New Roman" w:hAnsi="Times New Roman" w:cs="Times New Roman"/>
          <w:sz w:val="24"/>
          <w:szCs w:val="24"/>
        </w:rPr>
        <w:t>«</w:t>
      </w:r>
      <w:r>
        <w:rPr>
          <w:rFonts w:ascii="Times New Roman" w:hAnsi="Times New Roman" w:cs="Times New Roman"/>
          <w:sz w:val="24"/>
          <w:szCs w:val="24"/>
        </w:rPr>
        <w:t>Vedi, grida a Elia</w:t>
      </w:r>
      <w:r w:rsidRPr="00801731">
        <w:rPr>
          <w:rFonts w:ascii="Times New Roman" w:hAnsi="Times New Roman" w:cs="Times New Roman"/>
          <w:sz w:val="24"/>
          <w:szCs w:val="24"/>
        </w:rPr>
        <w:t>»</w:t>
      </w:r>
      <w:r>
        <w:rPr>
          <w:rFonts w:ascii="Times New Roman" w:hAnsi="Times New Roman" w:cs="Times New Roman"/>
          <w:sz w:val="24"/>
          <w:szCs w:val="24"/>
        </w:rPr>
        <w:t xml:space="preserve"> (v. 35) e l’azione di uno di loro, che gli dà da bere con una spugna inzuppata di</w:t>
      </w:r>
      <w:r w:rsidR="00DF41BE">
        <w:rPr>
          <w:rFonts w:ascii="Times New Roman" w:hAnsi="Times New Roman" w:cs="Times New Roman"/>
          <w:sz w:val="24"/>
          <w:szCs w:val="24"/>
        </w:rPr>
        <w:t xml:space="preserve"> </w:t>
      </w:r>
      <w:r>
        <w:rPr>
          <w:rFonts w:ascii="Times New Roman" w:hAnsi="Times New Roman" w:cs="Times New Roman"/>
          <w:sz w:val="24"/>
          <w:szCs w:val="24"/>
        </w:rPr>
        <w:t>aceto</w:t>
      </w:r>
      <w:r w:rsidR="00606D8F">
        <w:rPr>
          <w:rFonts w:ascii="Times New Roman" w:hAnsi="Times New Roman" w:cs="Times New Roman"/>
          <w:sz w:val="24"/>
          <w:szCs w:val="24"/>
        </w:rPr>
        <w:t>,</w:t>
      </w:r>
      <w:r>
        <w:rPr>
          <w:rFonts w:ascii="Times New Roman" w:hAnsi="Times New Roman" w:cs="Times New Roman"/>
          <w:sz w:val="24"/>
          <w:szCs w:val="24"/>
        </w:rPr>
        <w:t xml:space="preserve"> messa su una canna (v. 36)</w:t>
      </w:r>
      <w:r w:rsidR="00A80802">
        <w:rPr>
          <w:rFonts w:ascii="Times New Roman" w:hAnsi="Times New Roman" w:cs="Times New Roman"/>
          <w:sz w:val="24"/>
          <w:szCs w:val="24"/>
        </w:rPr>
        <w:t>. Il gesto di questo personaggio è interpretato dalle sue parole, che fanno eco all’esclamazione preceden</w:t>
      </w:r>
      <w:r w:rsidR="00DF41BE">
        <w:rPr>
          <w:rFonts w:ascii="Times New Roman" w:hAnsi="Times New Roman" w:cs="Times New Roman"/>
          <w:sz w:val="24"/>
          <w:szCs w:val="24"/>
        </w:rPr>
        <w:t>t</w:t>
      </w:r>
      <w:r w:rsidR="00A80802">
        <w:rPr>
          <w:rFonts w:ascii="Times New Roman" w:hAnsi="Times New Roman" w:cs="Times New Roman"/>
          <w:sz w:val="24"/>
          <w:szCs w:val="24"/>
        </w:rPr>
        <w:t xml:space="preserve">e dei presenti: </w:t>
      </w:r>
      <w:r w:rsidR="00A80802" w:rsidRPr="00A80802">
        <w:rPr>
          <w:rFonts w:ascii="Times New Roman" w:hAnsi="Times New Roman" w:cs="Times New Roman"/>
          <w:sz w:val="24"/>
          <w:szCs w:val="24"/>
        </w:rPr>
        <w:t>«</w:t>
      </w:r>
      <w:r w:rsidR="00A80802">
        <w:rPr>
          <w:rFonts w:ascii="Times New Roman" w:hAnsi="Times New Roman" w:cs="Times New Roman"/>
          <w:sz w:val="24"/>
          <w:szCs w:val="24"/>
        </w:rPr>
        <w:t>Lasciate, vediamo se viene Elia a farlo scendere</w:t>
      </w:r>
      <w:r w:rsidR="00A80802" w:rsidRPr="00A80802">
        <w:rPr>
          <w:rFonts w:ascii="Times New Roman" w:hAnsi="Times New Roman" w:cs="Times New Roman"/>
          <w:sz w:val="24"/>
          <w:szCs w:val="24"/>
        </w:rPr>
        <w:t>»</w:t>
      </w:r>
      <w:r w:rsidR="00A80802">
        <w:rPr>
          <w:rFonts w:ascii="Times New Roman" w:hAnsi="Times New Roman" w:cs="Times New Roman"/>
          <w:sz w:val="24"/>
          <w:szCs w:val="24"/>
        </w:rPr>
        <w:t>.</w:t>
      </w:r>
    </w:p>
    <w:p w:rsidR="00A80802" w:rsidRDefault="00A80802" w:rsidP="00B317B2">
      <w:pPr>
        <w:ind w:firstLine="708"/>
        <w:jc w:val="both"/>
        <w:rPr>
          <w:rFonts w:ascii="Times New Roman" w:hAnsi="Times New Roman" w:cs="Times New Roman"/>
          <w:sz w:val="24"/>
          <w:szCs w:val="24"/>
        </w:rPr>
      </w:pPr>
      <w:r>
        <w:rPr>
          <w:rFonts w:ascii="Times New Roman" w:hAnsi="Times New Roman" w:cs="Times New Roman"/>
          <w:sz w:val="24"/>
          <w:szCs w:val="24"/>
        </w:rPr>
        <w:t>Il secondo</w:t>
      </w:r>
      <w:r w:rsidR="00DF41BE">
        <w:rPr>
          <w:rFonts w:ascii="Times New Roman" w:hAnsi="Times New Roman" w:cs="Times New Roman"/>
          <w:sz w:val="24"/>
          <w:szCs w:val="24"/>
        </w:rPr>
        <w:t xml:space="preserve"> </w:t>
      </w:r>
      <w:r>
        <w:rPr>
          <w:rFonts w:ascii="Times New Roman" w:hAnsi="Times New Roman" w:cs="Times New Roman"/>
          <w:sz w:val="24"/>
          <w:szCs w:val="24"/>
        </w:rPr>
        <w:t>grido</w:t>
      </w:r>
      <w:r w:rsidR="00DF41BE">
        <w:rPr>
          <w:rFonts w:ascii="Times New Roman" w:hAnsi="Times New Roman" w:cs="Times New Roman"/>
          <w:sz w:val="24"/>
          <w:szCs w:val="24"/>
        </w:rPr>
        <w:t xml:space="preserve"> </w:t>
      </w:r>
      <w:r>
        <w:rPr>
          <w:rFonts w:ascii="Times New Roman" w:hAnsi="Times New Roman" w:cs="Times New Roman"/>
          <w:sz w:val="24"/>
          <w:szCs w:val="24"/>
        </w:rPr>
        <w:t xml:space="preserve">invece precede la morte stessa, che è descritta soltanto con un’unica espressione: </w:t>
      </w:r>
      <w:r w:rsidRPr="00A80802">
        <w:rPr>
          <w:rFonts w:ascii="Times New Roman" w:hAnsi="Times New Roman" w:cs="Times New Roman"/>
          <w:sz w:val="24"/>
          <w:szCs w:val="24"/>
        </w:rPr>
        <w:t>«</w:t>
      </w:r>
      <w:r>
        <w:rPr>
          <w:rFonts w:ascii="Times New Roman" w:hAnsi="Times New Roman" w:cs="Times New Roman"/>
          <w:sz w:val="24"/>
          <w:szCs w:val="24"/>
        </w:rPr>
        <w:t>Esalò l’ultimo respiro</w:t>
      </w:r>
      <w:r w:rsidRPr="00A80802">
        <w:rPr>
          <w:rFonts w:ascii="Times New Roman" w:hAnsi="Times New Roman" w:cs="Times New Roman"/>
          <w:sz w:val="24"/>
          <w:szCs w:val="24"/>
        </w:rPr>
        <w:t>»</w:t>
      </w:r>
      <w:r>
        <w:rPr>
          <w:rFonts w:ascii="Times New Roman" w:hAnsi="Times New Roman" w:cs="Times New Roman"/>
          <w:sz w:val="24"/>
          <w:szCs w:val="24"/>
        </w:rPr>
        <w:t xml:space="preserve">. Sono poi presentati gli effetti di questo decesso. Il primo corrisponde alla rottura del velo del </w:t>
      </w:r>
      <w:r w:rsidR="00DF41BE">
        <w:rPr>
          <w:rFonts w:ascii="Times New Roman" w:hAnsi="Times New Roman" w:cs="Times New Roman"/>
          <w:sz w:val="24"/>
          <w:szCs w:val="24"/>
        </w:rPr>
        <w:t>t</w:t>
      </w:r>
      <w:r>
        <w:rPr>
          <w:rFonts w:ascii="Times New Roman" w:hAnsi="Times New Roman" w:cs="Times New Roman"/>
          <w:sz w:val="24"/>
          <w:szCs w:val="24"/>
        </w:rPr>
        <w:t xml:space="preserve">empio dall’alto in basso (v. 38) e il secondo alla confessione del centurione : </w:t>
      </w:r>
      <w:r w:rsidRPr="00A80802">
        <w:rPr>
          <w:rFonts w:ascii="Times New Roman" w:hAnsi="Times New Roman" w:cs="Times New Roman"/>
          <w:sz w:val="24"/>
          <w:szCs w:val="24"/>
        </w:rPr>
        <w:t>«</w:t>
      </w:r>
      <w:r>
        <w:rPr>
          <w:rFonts w:ascii="Times New Roman" w:hAnsi="Times New Roman" w:cs="Times New Roman"/>
          <w:sz w:val="24"/>
          <w:szCs w:val="24"/>
        </w:rPr>
        <w:t>Quest’uomo era sicurame</w:t>
      </w:r>
      <w:r w:rsidR="00DF41BE">
        <w:rPr>
          <w:rFonts w:ascii="Times New Roman" w:hAnsi="Times New Roman" w:cs="Times New Roman"/>
          <w:sz w:val="24"/>
          <w:szCs w:val="24"/>
        </w:rPr>
        <w:t>n</w:t>
      </w:r>
      <w:r>
        <w:rPr>
          <w:rFonts w:ascii="Times New Roman" w:hAnsi="Times New Roman" w:cs="Times New Roman"/>
          <w:sz w:val="24"/>
          <w:szCs w:val="24"/>
        </w:rPr>
        <w:t xml:space="preserve">te Figlio di Dio </w:t>
      </w:r>
      <w:r w:rsidRPr="00A80802">
        <w:rPr>
          <w:rFonts w:ascii="Times New Roman" w:hAnsi="Times New Roman" w:cs="Times New Roman"/>
          <w:sz w:val="24"/>
          <w:szCs w:val="24"/>
        </w:rPr>
        <w:t>»</w:t>
      </w:r>
      <w:r>
        <w:rPr>
          <w:rFonts w:ascii="Times New Roman" w:hAnsi="Times New Roman" w:cs="Times New Roman"/>
          <w:sz w:val="24"/>
          <w:szCs w:val="24"/>
        </w:rPr>
        <w:t xml:space="preserve"> (v. 39). Questi due elementi che non sembrano collegati, lo sono invece da un punto di vista tematico</w:t>
      </w:r>
      <w:r w:rsidR="00DF41BE">
        <w:rPr>
          <w:rFonts w:ascii="Times New Roman" w:hAnsi="Times New Roman" w:cs="Times New Roman"/>
          <w:sz w:val="24"/>
          <w:szCs w:val="24"/>
        </w:rPr>
        <w:t>: l</w:t>
      </w:r>
      <w:r>
        <w:rPr>
          <w:rFonts w:ascii="Times New Roman" w:hAnsi="Times New Roman" w:cs="Times New Roman"/>
          <w:sz w:val="24"/>
          <w:szCs w:val="24"/>
        </w:rPr>
        <w:t xml:space="preserve">’eliminazione della limitazione di </w:t>
      </w:r>
      <w:r w:rsidR="00DF41BE">
        <w:rPr>
          <w:rFonts w:ascii="Times New Roman" w:hAnsi="Times New Roman" w:cs="Times New Roman"/>
          <w:sz w:val="24"/>
          <w:szCs w:val="24"/>
        </w:rPr>
        <w:t>D</w:t>
      </w:r>
      <w:r>
        <w:rPr>
          <w:rFonts w:ascii="Times New Roman" w:hAnsi="Times New Roman" w:cs="Times New Roman"/>
          <w:sz w:val="24"/>
          <w:szCs w:val="24"/>
        </w:rPr>
        <w:t>io nel tempio, ambito esclusivam</w:t>
      </w:r>
      <w:r w:rsidR="00DF41BE">
        <w:rPr>
          <w:rFonts w:ascii="Times New Roman" w:hAnsi="Times New Roman" w:cs="Times New Roman"/>
          <w:sz w:val="24"/>
          <w:szCs w:val="24"/>
        </w:rPr>
        <w:t>e</w:t>
      </w:r>
      <w:r>
        <w:rPr>
          <w:rFonts w:ascii="Times New Roman" w:hAnsi="Times New Roman" w:cs="Times New Roman"/>
          <w:sz w:val="24"/>
          <w:szCs w:val="24"/>
        </w:rPr>
        <w:t>n</w:t>
      </w:r>
      <w:r w:rsidR="00DF41BE">
        <w:rPr>
          <w:rFonts w:ascii="Times New Roman" w:hAnsi="Times New Roman" w:cs="Times New Roman"/>
          <w:sz w:val="24"/>
          <w:szCs w:val="24"/>
        </w:rPr>
        <w:t>t</w:t>
      </w:r>
      <w:r>
        <w:rPr>
          <w:rFonts w:ascii="Times New Roman" w:hAnsi="Times New Roman" w:cs="Times New Roman"/>
          <w:sz w:val="24"/>
          <w:szCs w:val="24"/>
        </w:rPr>
        <w:t>e giudaico, dà la possibilità ad un pagano di riconoscere il nuovo modo della sua presenza nel Crocifisso.</w:t>
      </w:r>
    </w:p>
    <w:p w:rsidR="00853CA7" w:rsidRDefault="00A80802" w:rsidP="00B317B2">
      <w:pPr>
        <w:ind w:firstLine="708"/>
        <w:jc w:val="both"/>
        <w:rPr>
          <w:rFonts w:ascii="Times New Roman" w:hAnsi="Times New Roman" w:cs="Times New Roman"/>
          <w:sz w:val="24"/>
          <w:szCs w:val="24"/>
        </w:rPr>
      </w:pPr>
      <w:r>
        <w:rPr>
          <w:rFonts w:ascii="Times New Roman" w:hAnsi="Times New Roman" w:cs="Times New Roman"/>
          <w:sz w:val="24"/>
          <w:szCs w:val="24"/>
        </w:rPr>
        <w:t>L’ultimo quadro descrive le donne presenti alla crocifissione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4</w:t>
      </w:r>
      <w:r w:rsidR="00DF41BE">
        <w:rPr>
          <w:rFonts w:ascii="Times New Roman" w:hAnsi="Times New Roman" w:cs="Times New Roman"/>
          <w:sz w:val="24"/>
          <w:szCs w:val="24"/>
        </w:rPr>
        <w:t>0</w:t>
      </w:r>
      <w:r>
        <w:rPr>
          <w:rFonts w:ascii="Times New Roman" w:hAnsi="Times New Roman" w:cs="Times New Roman"/>
          <w:sz w:val="24"/>
          <w:szCs w:val="24"/>
        </w:rPr>
        <w:t xml:space="preserve">-41), di  cui sono menzionate: Maria di Magdala, Maria madre di Giacomo il minore e di </w:t>
      </w:r>
      <w:proofErr w:type="spellStart"/>
      <w:r>
        <w:rPr>
          <w:rFonts w:ascii="Times New Roman" w:hAnsi="Times New Roman" w:cs="Times New Roman"/>
          <w:sz w:val="24"/>
          <w:szCs w:val="24"/>
        </w:rPr>
        <w:t>Ioses</w:t>
      </w:r>
      <w:proofErr w:type="spellEnd"/>
      <w:r>
        <w:rPr>
          <w:rFonts w:ascii="Times New Roman" w:hAnsi="Times New Roman" w:cs="Times New Roman"/>
          <w:sz w:val="24"/>
          <w:szCs w:val="24"/>
        </w:rPr>
        <w:t xml:space="preserve"> e Salome. Esse sono descrit</w:t>
      </w:r>
      <w:r w:rsidR="00DF41BE">
        <w:rPr>
          <w:rFonts w:ascii="Times New Roman" w:hAnsi="Times New Roman" w:cs="Times New Roman"/>
          <w:sz w:val="24"/>
          <w:szCs w:val="24"/>
        </w:rPr>
        <w:t>t</w:t>
      </w:r>
      <w:r>
        <w:rPr>
          <w:rFonts w:ascii="Times New Roman" w:hAnsi="Times New Roman" w:cs="Times New Roman"/>
          <w:sz w:val="24"/>
          <w:szCs w:val="24"/>
        </w:rPr>
        <w:t>e a</w:t>
      </w:r>
      <w:r w:rsidR="00DF41BE">
        <w:rPr>
          <w:rFonts w:ascii="Times New Roman" w:hAnsi="Times New Roman" w:cs="Times New Roman"/>
          <w:sz w:val="24"/>
          <w:szCs w:val="24"/>
        </w:rPr>
        <w:t>t</w:t>
      </w:r>
      <w:r>
        <w:rPr>
          <w:rFonts w:ascii="Times New Roman" w:hAnsi="Times New Roman" w:cs="Times New Roman"/>
          <w:sz w:val="24"/>
          <w:szCs w:val="24"/>
        </w:rPr>
        <w:t>traverso ver</w:t>
      </w:r>
      <w:r w:rsidR="00DF41BE">
        <w:rPr>
          <w:rFonts w:ascii="Times New Roman" w:hAnsi="Times New Roman" w:cs="Times New Roman"/>
          <w:sz w:val="24"/>
          <w:szCs w:val="24"/>
        </w:rPr>
        <w:t>bi</w:t>
      </w:r>
      <w:r>
        <w:rPr>
          <w:rFonts w:ascii="Times New Roman" w:hAnsi="Times New Roman" w:cs="Times New Roman"/>
          <w:sz w:val="24"/>
          <w:szCs w:val="24"/>
        </w:rPr>
        <w:t xml:space="preserve"> che le</w:t>
      </w:r>
      <w:r w:rsidR="00DF41BE">
        <w:rPr>
          <w:rFonts w:ascii="Times New Roman" w:hAnsi="Times New Roman" w:cs="Times New Roman"/>
          <w:sz w:val="24"/>
          <w:szCs w:val="24"/>
        </w:rPr>
        <w:t xml:space="preserve"> </w:t>
      </w:r>
      <w:r>
        <w:rPr>
          <w:rFonts w:ascii="Times New Roman" w:hAnsi="Times New Roman" w:cs="Times New Roman"/>
          <w:sz w:val="24"/>
          <w:szCs w:val="24"/>
        </w:rPr>
        <w:t>cara</w:t>
      </w:r>
      <w:r w:rsidR="00DF41BE">
        <w:rPr>
          <w:rFonts w:ascii="Times New Roman" w:hAnsi="Times New Roman" w:cs="Times New Roman"/>
          <w:sz w:val="24"/>
          <w:szCs w:val="24"/>
        </w:rPr>
        <w:t>t</w:t>
      </w:r>
      <w:r>
        <w:rPr>
          <w:rFonts w:ascii="Times New Roman" w:hAnsi="Times New Roman" w:cs="Times New Roman"/>
          <w:sz w:val="24"/>
          <w:szCs w:val="24"/>
        </w:rPr>
        <w:t>terizzano in re</w:t>
      </w:r>
      <w:r w:rsidR="00DF41BE">
        <w:rPr>
          <w:rFonts w:ascii="Times New Roman" w:hAnsi="Times New Roman" w:cs="Times New Roman"/>
          <w:sz w:val="24"/>
          <w:szCs w:val="24"/>
        </w:rPr>
        <w:t>l</w:t>
      </w:r>
      <w:r>
        <w:rPr>
          <w:rFonts w:ascii="Times New Roman" w:hAnsi="Times New Roman" w:cs="Times New Roman"/>
          <w:sz w:val="24"/>
          <w:szCs w:val="24"/>
        </w:rPr>
        <w:t>azione al presente (la lo</w:t>
      </w:r>
      <w:r w:rsidR="00DF41BE">
        <w:rPr>
          <w:rFonts w:ascii="Times New Roman" w:hAnsi="Times New Roman" w:cs="Times New Roman"/>
          <w:sz w:val="24"/>
          <w:szCs w:val="24"/>
        </w:rPr>
        <w:t>r</w:t>
      </w:r>
      <w:r>
        <w:rPr>
          <w:rFonts w:ascii="Times New Roman" w:hAnsi="Times New Roman" w:cs="Times New Roman"/>
          <w:sz w:val="24"/>
          <w:szCs w:val="24"/>
        </w:rPr>
        <w:t xml:space="preserve">o funzione è </w:t>
      </w:r>
      <w:r w:rsidR="00DF41BE">
        <w:rPr>
          <w:rFonts w:ascii="Times New Roman" w:hAnsi="Times New Roman" w:cs="Times New Roman"/>
          <w:sz w:val="24"/>
          <w:szCs w:val="24"/>
        </w:rPr>
        <w:t>q</w:t>
      </w:r>
      <w:r>
        <w:rPr>
          <w:rFonts w:ascii="Times New Roman" w:hAnsi="Times New Roman" w:cs="Times New Roman"/>
          <w:sz w:val="24"/>
          <w:szCs w:val="24"/>
        </w:rPr>
        <w:t>uella di osservare da lontano, (</w:t>
      </w:r>
      <w:proofErr w:type="spellStart"/>
      <w:r w:rsidRPr="00DF41BE">
        <w:rPr>
          <w:rFonts w:ascii="Times New Roman" w:hAnsi="Times New Roman" w:cs="Times New Roman"/>
          <w:i/>
          <w:sz w:val="24"/>
          <w:szCs w:val="24"/>
        </w:rPr>
        <w:t>thōreō</w:t>
      </w:r>
      <w:proofErr w:type="spellEnd"/>
      <w:r>
        <w:rPr>
          <w:rFonts w:ascii="Times New Roman" w:hAnsi="Times New Roman" w:cs="Times New Roman"/>
          <w:sz w:val="24"/>
          <w:szCs w:val="24"/>
        </w:rPr>
        <w:t>), ma an</w:t>
      </w:r>
      <w:r w:rsidR="00DF41BE">
        <w:rPr>
          <w:rFonts w:ascii="Times New Roman" w:hAnsi="Times New Roman" w:cs="Times New Roman"/>
          <w:sz w:val="24"/>
          <w:szCs w:val="24"/>
        </w:rPr>
        <w:t>c</w:t>
      </w:r>
      <w:r>
        <w:rPr>
          <w:rFonts w:ascii="Times New Roman" w:hAnsi="Times New Roman" w:cs="Times New Roman"/>
          <w:sz w:val="24"/>
          <w:szCs w:val="24"/>
        </w:rPr>
        <w:t xml:space="preserve">he al passato (lo seguono, </w:t>
      </w:r>
      <w:proofErr w:type="spellStart"/>
      <w:r w:rsidRPr="00DF41BE">
        <w:rPr>
          <w:rFonts w:ascii="Times New Roman" w:hAnsi="Times New Roman" w:cs="Times New Roman"/>
          <w:i/>
          <w:sz w:val="24"/>
          <w:szCs w:val="24"/>
        </w:rPr>
        <w:t>akoloutheō</w:t>
      </w:r>
      <w:proofErr w:type="spellEnd"/>
      <w:r>
        <w:rPr>
          <w:rFonts w:ascii="Times New Roman" w:hAnsi="Times New Roman" w:cs="Times New Roman"/>
          <w:sz w:val="24"/>
          <w:szCs w:val="24"/>
        </w:rPr>
        <w:t xml:space="preserve">, e lo servono, </w:t>
      </w:r>
      <w:proofErr w:type="spellStart"/>
      <w:r w:rsidRPr="00DF41BE">
        <w:rPr>
          <w:rFonts w:ascii="Times New Roman" w:hAnsi="Times New Roman" w:cs="Times New Roman"/>
          <w:i/>
          <w:sz w:val="24"/>
          <w:szCs w:val="24"/>
        </w:rPr>
        <w:t>diakoneō</w:t>
      </w:r>
      <w:proofErr w:type="spellEnd"/>
      <w:r>
        <w:rPr>
          <w:rFonts w:ascii="Times New Roman" w:hAnsi="Times New Roman" w:cs="Times New Roman"/>
          <w:sz w:val="24"/>
          <w:szCs w:val="24"/>
        </w:rPr>
        <w:t>, da q</w:t>
      </w:r>
      <w:r w:rsidR="00DF41BE">
        <w:rPr>
          <w:rFonts w:ascii="Times New Roman" w:hAnsi="Times New Roman" w:cs="Times New Roman"/>
          <w:sz w:val="24"/>
          <w:szCs w:val="24"/>
        </w:rPr>
        <w:t>u</w:t>
      </w:r>
      <w:r>
        <w:rPr>
          <w:rFonts w:ascii="Times New Roman" w:hAnsi="Times New Roman" w:cs="Times New Roman"/>
          <w:sz w:val="24"/>
          <w:szCs w:val="24"/>
        </w:rPr>
        <w:t>ando era in Galilea). Pertanto la narrazione è centrata non tanto sui partico</w:t>
      </w:r>
      <w:r w:rsidR="00DF41BE">
        <w:rPr>
          <w:rFonts w:ascii="Times New Roman" w:hAnsi="Times New Roman" w:cs="Times New Roman"/>
          <w:sz w:val="24"/>
          <w:szCs w:val="24"/>
        </w:rPr>
        <w:t>l</w:t>
      </w:r>
      <w:r>
        <w:rPr>
          <w:rFonts w:ascii="Times New Roman" w:hAnsi="Times New Roman" w:cs="Times New Roman"/>
          <w:sz w:val="24"/>
          <w:szCs w:val="24"/>
        </w:rPr>
        <w:t>ari</w:t>
      </w:r>
      <w:r w:rsidR="00DF41BE">
        <w:rPr>
          <w:rFonts w:ascii="Times New Roman" w:hAnsi="Times New Roman" w:cs="Times New Roman"/>
          <w:sz w:val="24"/>
          <w:szCs w:val="24"/>
        </w:rPr>
        <w:t xml:space="preserve"> </w:t>
      </w:r>
      <w:r>
        <w:rPr>
          <w:rFonts w:ascii="Times New Roman" w:hAnsi="Times New Roman" w:cs="Times New Roman"/>
          <w:sz w:val="24"/>
          <w:szCs w:val="24"/>
        </w:rPr>
        <w:t>della sua morte, quanto invece sulla descrizione dei significati e degli effetti della stessa.</w:t>
      </w:r>
    </w:p>
    <w:p w:rsidR="001D4871" w:rsidRDefault="001D4871" w:rsidP="00B317B2">
      <w:pPr>
        <w:ind w:firstLine="708"/>
        <w:jc w:val="both"/>
        <w:rPr>
          <w:rFonts w:ascii="Times New Roman" w:hAnsi="Times New Roman" w:cs="Times New Roman"/>
          <w:sz w:val="24"/>
          <w:szCs w:val="24"/>
        </w:rPr>
      </w:pPr>
    </w:p>
    <w:p w:rsidR="00807116" w:rsidRDefault="00807116" w:rsidP="00807116">
      <w:pPr>
        <w:jc w:val="both"/>
        <w:rPr>
          <w:rFonts w:ascii="Times New Roman" w:hAnsi="Times New Roman" w:cs="Times New Roman"/>
          <w:b/>
          <w:smallCaps/>
          <w:sz w:val="24"/>
          <w:szCs w:val="24"/>
        </w:rPr>
      </w:pPr>
    </w:p>
    <w:p w:rsidR="00396043" w:rsidRDefault="00396043" w:rsidP="00807116">
      <w:pPr>
        <w:jc w:val="both"/>
        <w:rPr>
          <w:rFonts w:ascii="Times New Roman" w:hAnsi="Times New Roman" w:cs="Times New Roman"/>
          <w:b/>
          <w:smallCaps/>
          <w:sz w:val="24"/>
          <w:szCs w:val="24"/>
        </w:rPr>
      </w:pPr>
    </w:p>
    <w:p w:rsidR="00396043" w:rsidRDefault="00396043" w:rsidP="00807116">
      <w:pPr>
        <w:jc w:val="both"/>
        <w:rPr>
          <w:rFonts w:ascii="Times New Roman" w:hAnsi="Times New Roman" w:cs="Times New Roman"/>
          <w:b/>
          <w:smallCaps/>
          <w:sz w:val="24"/>
          <w:szCs w:val="24"/>
        </w:rPr>
      </w:pPr>
    </w:p>
    <w:p w:rsidR="00807116" w:rsidRDefault="00807116" w:rsidP="00807116">
      <w:pPr>
        <w:jc w:val="both"/>
        <w:rPr>
          <w:rFonts w:ascii="Times New Roman" w:hAnsi="Times New Roman" w:cs="Times New Roman"/>
          <w:b/>
          <w:smallCaps/>
          <w:sz w:val="24"/>
          <w:szCs w:val="24"/>
        </w:rPr>
      </w:pPr>
      <w:r>
        <w:rPr>
          <w:rFonts w:ascii="Times New Roman" w:hAnsi="Times New Roman" w:cs="Times New Roman"/>
          <w:b/>
          <w:smallCaps/>
          <w:sz w:val="24"/>
          <w:szCs w:val="24"/>
        </w:rPr>
        <w:lastRenderedPageBreak/>
        <w:t>Interpretazione del testo</w:t>
      </w:r>
    </w:p>
    <w:p w:rsidR="006109E3" w:rsidRDefault="00807116" w:rsidP="00807116">
      <w:pPr>
        <w:spacing w:after="0"/>
        <w:jc w:val="both"/>
        <w:rPr>
          <w:rFonts w:ascii="Times New Roman" w:hAnsi="Times New Roman" w:cs="Times New Roman"/>
          <w:sz w:val="24"/>
          <w:szCs w:val="24"/>
        </w:rPr>
      </w:pPr>
      <w:r>
        <w:rPr>
          <w:rFonts w:ascii="Times New Roman" w:hAnsi="Times New Roman" w:cs="Times New Roman"/>
          <w:sz w:val="24"/>
          <w:szCs w:val="24"/>
        </w:rPr>
        <w:t xml:space="preserve">v. </w:t>
      </w:r>
      <w:r w:rsidR="0080507E">
        <w:rPr>
          <w:rFonts w:ascii="Times New Roman" w:hAnsi="Times New Roman" w:cs="Times New Roman"/>
          <w:sz w:val="24"/>
          <w:szCs w:val="24"/>
        </w:rPr>
        <w:t>24</w:t>
      </w:r>
      <w:r w:rsidR="0080507E">
        <w:rPr>
          <w:rFonts w:ascii="Times New Roman" w:hAnsi="Times New Roman" w:cs="Times New Roman"/>
          <w:sz w:val="24"/>
          <w:szCs w:val="24"/>
        </w:rPr>
        <w:tab/>
      </w:r>
      <w:r w:rsidR="00907175">
        <w:rPr>
          <w:rFonts w:ascii="Times New Roman" w:hAnsi="Times New Roman" w:cs="Times New Roman"/>
          <w:sz w:val="24"/>
          <w:szCs w:val="24"/>
        </w:rPr>
        <w:tab/>
      </w:r>
      <w:r w:rsidR="0080507E">
        <w:rPr>
          <w:rFonts w:ascii="Times New Roman" w:hAnsi="Times New Roman" w:cs="Times New Roman"/>
          <w:sz w:val="24"/>
          <w:szCs w:val="24"/>
        </w:rPr>
        <w:t>La crocifissione è raccon</w:t>
      </w:r>
      <w:r w:rsidR="006109E3">
        <w:rPr>
          <w:rFonts w:ascii="Times New Roman" w:hAnsi="Times New Roman" w:cs="Times New Roman"/>
          <w:sz w:val="24"/>
          <w:szCs w:val="24"/>
        </w:rPr>
        <w:t>t</w:t>
      </w:r>
      <w:r w:rsidR="0080507E">
        <w:rPr>
          <w:rFonts w:ascii="Times New Roman" w:hAnsi="Times New Roman" w:cs="Times New Roman"/>
          <w:sz w:val="24"/>
          <w:szCs w:val="24"/>
        </w:rPr>
        <w:t>ata in</w:t>
      </w:r>
      <w:r w:rsidR="006109E3">
        <w:rPr>
          <w:rFonts w:ascii="Times New Roman" w:hAnsi="Times New Roman" w:cs="Times New Roman"/>
          <w:sz w:val="24"/>
          <w:szCs w:val="24"/>
        </w:rPr>
        <w:t xml:space="preserve"> </w:t>
      </w:r>
      <w:r w:rsidR="0080507E">
        <w:rPr>
          <w:rFonts w:ascii="Times New Roman" w:hAnsi="Times New Roman" w:cs="Times New Roman"/>
          <w:sz w:val="24"/>
          <w:szCs w:val="24"/>
        </w:rPr>
        <w:t>maniera sintetica attraverso un unico verbo. La narrazio</w:t>
      </w:r>
      <w:r w:rsidR="006109E3">
        <w:rPr>
          <w:rFonts w:ascii="Times New Roman" w:hAnsi="Times New Roman" w:cs="Times New Roman"/>
          <w:sz w:val="24"/>
          <w:szCs w:val="24"/>
        </w:rPr>
        <w:t>n</w:t>
      </w:r>
      <w:r w:rsidR="0080507E">
        <w:rPr>
          <w:rFonts w:ascii="Times New Roman" w:hAnsi="Times New Roman" w:cs="Times New Roman"/>
          <w:sz w:val="24"/>
          <w:szCs w:val="24"/>
        </w:rPr>
        <w:t>e sembrerebbe lacunosa, perché non solo qui ma in tutto il racconto del</w:t>
      </w:r>
      <w:r w:rsidR="006109E3">
        <w:rPr>
          <w:rFonts w:ascii="Times New Roman" w:hAnsi="Times New Roman" w:cs="Times New Roman"/>
          <w:sz w:val="24"/>
          <w:szCs w:val="24"/>
        </w:rPr>
        <w:t>l</w:t>
      </w:r>
      <w:r w:rsidR="0080507E">
        <w:rPr>
          <w:rFonts w:ascii="Times New Roman" w:hAnsi="Times New Roman" w:cs="Times New Roman"/>
          <w:sz w:val="24"/>
          <w:szCs w:val="24"/>
        </w:rPr>
        <w:t xml:space="preserve">a passione gli aspetti </w:t>
      </w:r>
      <w:proofErr w:type="spellStart"/>
      <w:r w:rsidR="0080507E">
        <w:rPr>
          <w:rFonts w:ascii="Times New Roman" w:hAnsi="Times New Roman" w:cs="Times New Roman"/>
          <w:sz w:val="24"/>
          <w:szCs w:val="24"/>
        </w:rPr>
        <w:t>doloristici</w:t>
      </w:r>
      <w:proofErr w:type="spellEnd"/>
      <w:r w:rsidR="0080507E">
        <w:rPr>
          <w:rFonts w:ascii="Times New Roman" w:hAnsi="Times New Roman" w:cs="Times New Roman"/>
          <w:sz w:val="24"/>
          <w:szCs w:val="24"/>
        </w:rPr>
        <w:t xml:space="preserve"> e macabri della morte non ci sono o sono descritti in </w:t>
      </w:r>
      <w:r w:rsidR="006109E3">
        <w:rPr>
          <w:rFonts w:ascii="Times New Roman" w:hAnsi="Times New Roman" w:cs="Times New Roman"/>
          <w:sz w:val="24"/>
          <w:szCs w:val="24"/>
        </w:rPr>
        <w:t>m</w:t>
      </w:r>
      <w:r w:rsidR="0080507E">
        <w:rPr>
          <w:rFonts w:ascii="Times New Roman" w:hAnsi="Times New Roman" w:cs="Times New Roman"/>
          <w:sz w:val="24"/>
          <w:szCs w:val="24"/>
        </w:rPr>
        <w:t>odo molto discreto. Tuttavia, i vangeli</w:t>
      </w:r>
      <w:r w:rsidR="006109E3">
        <w:rPr>
          <w:rFonts w:ascii="Times New Roman" w:hAnsi="Times New Roman" w:cs="Times New Roman"/>
          <w:sz w:val="24"/>
          <w:szCs w:val="24"/>
        </w:rPr>
        <w:t xml:space="preserve"> sono </w:t>
      </w:r>
      <w:r w:rsidR="0080507E">
        <w:rPr>
          <w:rFonts w:ascii="Times New Roman" w:hAnsi="Times New Roman" w:cs="Times New Roman"/>
          <w:sz w:val="24"/>
          <w:szCs w:val="24"/>
        </w:rPr>
        <w:t>interessati non alla descrizione cronachistica degli av</w:t>
      </w:r>
      <w:r w:rsidR="006109E3">
        <w:rPr>
          <w:rFonts w:ascii="Times New Roman" w:hAnsi="Times New Roman" w:cs="Times New Roman"/>
          <w:sz w:val="24"/>
          <w:szCs w:val="24"/>
        </w:rPr>
        <w:t>v</w:t>
      </w:r>
      <w:r w:rsidR="0080507E">
        <w:rPr>
          <w:rFonts w:ascii="Times New Roman" w:hAnsi="Times New Roman" w:cs="Times New Roman"/>
          <w:sz w:val="24"/>
          <w:szCs w:val="24"/>
        </w:rPr>
        <w:t xml:space="preserve">enimenti, ma alla loro interpretazione teologica e catechistica. </w:t>
      </w:r>
      <w:r w:rsidR="006109E3">
        <w:rPr>
          <w:rFonts w:ascii="Times New Roman" w:hAnsi="Times New Roman" w:cs="Times New Roman"/>
          <w:sz w:val="24"/>
          <w:szCs w:val="24"/>
        </w:rPr>
        <w:t xml:space="preserve"> Il racconto della crocifissione è composto facendo ricorso alla terminologia che nei Salmi descrive il giusto perseguitato (</w:t>
      </w:r>
      <w:proofErr w:type="spellStart"/>
      <w:r w:rsidR="006109E3">
        <w:rPr>
          <w:rFonts w:ascii="Times New Roman" w:hAnsi="Times New Roman" w:cs="Times New Roman"/>
          <w:sz w:val="24"/>
          <w:szCs w:val="24"/>
        </w:rPr>
        <w:t>Sal</w:t>
      </w:r>
      <w:proofErr w:type="spellEnd"/>
      <w:r w:rsidR="006109E3">
        <w:rPr>
          <w:rFonts w:ascii="Times New Roman" w:hAnsi="Times New Roman" w:cs="Times New Roman"/>
          <w:sz w:val="24"/>
          <w:szCs w:val="24"/>
        </w:rPr>
        <w:t xml:space="preserve"> 69,22). Secondo l’usanza, i soldati del picchetto di esecuzione si spartiscono le vesti, simbolo dell’identità personale, compiendo così quasi un gesto di </w:t>
      </w:r>
      <w:r w:rsidR="006109E3" w:rsidRPr="00396043">
        <w:rPr>
          <w:rFonts w:ascii="Times New Roman" w:hAnsi="Times New Roman" w:cs="Times New Roman"/>
          <w:b/>
          <w:sz w:val="24"/>
          <w:szCs w:val="24"/>
        </w:rPr>
        <w:t>espropriazione della dignità umana</w:t>
      </w:r>
      <w:r w:rsidR="006109E3">
        <w:rPr>
          <w:rFonts w:ascii="Times New Roman" w:hAnsi="Times New Roman" w:cs="Times New Roman"/>
          <w:sz w:val="24"/>
          <w:szCs w:val="24"/>
        </w:rPr>
        <w:t xml:space="preserve">, descritto dall’evangelista usando le stesse parole del </w:t>
      </w:r>
      <w:proofErr w:type="spellStart"/>
      <w:r w:rsidR="006109E3">
        <w:rPr>
          <w:rFonts w:ascii="Times New Roman" w:hAnsi="Times New Roman" w:cs="Times New Roman"/>
          <w:sz w:val="24"/>
          <w:szCs w:val="24"/>
        </w:rPr>
        <w:t>Sal</w:t>
      </w:r>
      <w:proofErr w:type="spellEnd"/>
      <w:r w:rsidR="006109E3">
        <w:rPr>
          <w:rFonts w:ascii="Times New Roman" w:hAnsi="Times New Roman" w:cs="Times New Roman"/>
          <w:sz w:val="24"/>
          <w:szCs w:val="24"/>
        </w:rPr>
        <w:t xml:space="preserve"> 22[21], 19.</w:t>
      </w:r>
      <w:r w:rsidR="00907175">
        <w:rPr>
          <w:rFonts w:ascii="Times New Roman" w:hAnsi="Times New Roman" w:cs="Times New Roman"/>
          <w:sz w:val="24"/>
          <w:szCs w:val="24"/>
        </w:rPr>
        <w:t xml:space="preserve"> </w:t>
      </w:r>
    </w:p>
    <w:p w:rsidR="00907175" w:rsidRDefault="00907175" w:rsidP="00807116">
      <w:pPr>
        <w:spacing w:after="0"/>
        <w:jc w:val="both"/>
        <w:rPr>
          <w:rFonts w:ascii="Times New Roman" w:hAnsi="Times New Roman" w:cs="Times New Roman"/>
          <w:sz w:val="24"/>
          <w:szCs w:val="24"/>
        </w:rPr>
      </w:pPr>
    </w:p>
    <w:p w:rsidR="00907175" w:rsidRDefault="00907175" w:rsidP="00807116">
      <w:pPr>
        <w:spacing w:after="0"/>
        <w:jc w:val="both"/>
        <w:rPr>
          <w:rFonts w:ascii="Times New Roman" w:hAnsi="Times New Roman" w:cs="Times New Roman"/>
          <w:sz w:val="24"/>
          <w:szCs w:val="24"/>
        </w:rPr>
      </w:pPr>
      <w:r>
        <w:rPr>
          <w:rFonts w:ascii="Times New Roman" w:hAnsi="Times New Roman" w:cs="Times New Roman"/>
          <w:sz w:val="24"/>
          <w:szCs w:val="24"/>
        </w:rPr>
        <w:t>v. 25</w:t>
      </w:r>
      <w:r>
        <w:rPr>
          <w:rFonts w:ascii="Times New Roman" w:hAnsi="Times New Roman" w:cs="Times New Roman"/>
          <w:sz w:val="24"/>
          <w:szCs w:val="24"/>
        </w:rPr>
        <w:tab/>
      </w:r>
      <w:r>
        <w:rPr>
          <w:rFonts w:ascii="Times New Roman" w:hAnsi="Times New Roman" w:cs="Times New Roman"/>
          <w:sz w:val="24"/>
          <w:szCs w:val="24"/>
        </w:rPr>
        <w:tab/>
        <w:t xml:space="preserve">Soltanto Marco precisa il momento della crocifissione, «l’ora terza», a cui fa seguito l’indicazione dell’ </w:t>
      </w:r>
      <w:r w:rsidRPr="00907175">
        <w:rPr>
          <w:rFonts w:ascii="Times New Roman" w:hAnsi="Times New Roman" w:cs="Times New Roman"/>
          <w:sz w:val="24"/>
          <w:szCs w:val="24"/>
        </w:rPr>
        <w:t>«</w:t>
      </w:r>
      <w:r>
        <w:rPr>
          <w:rFonts w:ascii="Times New Roman" w:hAnsi="Times New Roman" w:cs="Times New Roman"/>
          <w:sz w:val="24"/>
          <w:szCs w:val="24"/>
        </w:rPr>
        <w:t>ora sesta</w:t>
      </w:r>
      <w:r w:rsidRPr="00907175">
        <w:rPr>
          <w:rFonts w:ascii="Times New Roman" w:hAnsi="Times New Roman" w:cs="Times New Roman"/>
          <w:sz w:val="24"/>
          <w:szCs w:val="24"/>
        </w:rPr>
        <w:t>»</w:t>
      </w:r>
      <w:r>
        <w:rPr>
          <w:rFonts w:ascii="Times New Roman" w:hAnsi="Times New Roman" w:cs="Times New Roman"/>
          <w:sz w:val="24"/>
          <w:szCs w:val="24"/>
        </w:rPr>
        <w:t xml:space="preserve"> (v. 33), mentre si fa buio su tutta la terra, e dell’</w:t>
      </w:r>
      <w:r w:rsidRPr="00907175">
        <w:rPr>
          <w:rFonts w:ascii="Times New Roman" w:hAnsi="Times New Roman" w:cs="Times New Roman"/>
          <w:sz w:val="24"/>
          <w:szCs w:val="24"/>
        </w:rPr>
        <w:t>«</w:t>
      </w:r>
      <w:r>
        <w:rPr>
          <w:rFonts w:ascii="Times New Roman" w:hAnsi="Times New Roman" w:cs="Times New Roman"/>
          <w:sz w:val="24"/>
          <w:szCs w:val="24"/>
        </w:rPr>
        <w:t>ora nona</w:t>
      </w:r>
      <w:r w:rsidRPr="00907175">
        <w:rPr>
          <w:rFonts w:ascii="Times New Roman" w:hAnsi="Times New Roman" w:cs="Times New Roman"/>
          <w:sz w:val="24"/>
          <w:szCs w:val="24"/>
        </w:rPr>
        <w:t>»</w:t>
      </w:r>
      <w:r>
        <w:rPr>
          <w:rFonts w:ascii="Times New Roman" w:hAnsi="Times New Roman" w:cs="Times New Roman"/>
          <w:sz w:val="24"/>
          <w:szCs w:val="24"/>
        </w:rPr>
        <w:t xml:space="preserve"> (v. 34). Questi sono i tempi in cui nel santuario avviene la liturgia che ora non ha più luogo in un ambito sacro e circoscritto, ma sulla croce.</w:t>
      </w:r>
    </w:p>
    <w:p w:rsidR="00907175" w:rsidRDefault="00907175" w:rsidP="00807116">
      <w:pPr>
        <w:spacing w:after="0"/>
        <w:jc w:val="both"/>
        <w:rPr>
          <w:rFonts w:ascii="Times New Roman" w:hAnsi="Times New Roman" w:cs="Times New Roman"/>
          <w:sz w:val="24"/>
          <w:szCs w:val="24"/>
        </w:rPr>
      </w:pPr>
    </w:p>
    <w:p w:rsidR="00907175" w:rsidRDefault="00907175" w:rsidP="00807116">
      <w:pPr>
        <w:spacing w:after="0"/>
        <w:jc w:val="both"/>
        <w:rPr>
          <w:rFonts w:ascii="Times New Roman" w:hAnsi="Times New Roman" w:cs="Times New Roman"/>
          <w:sz w:val="24"/>
          <w:szCs w:val="24"/>
        </w:rPr>
      </w:pPr>
      <w:r>
        <w:rPr>
          <w:rFonts w:ascii="Times New Roman" w:hAnsi="Times New Roman" w:cs="Times New Roman"/>
          <w:sz w:val="24"/>
          <w:szCs w:val="24"/>
        </w:rPr>
        <w:t>v. 26</w:t>
      </w:r>
      <w:r>
        <w:rPr>
          <w:rFonts w:ascii="Times New Roman" w:hAnsi="Times New Roman" w:cs="Times New Roman"/>
          <w:sz w:val="24"/>
          <w:szCs w:val="24"/>
        </w:rPr>
        <w:tab/>
      </w:r>
      <w:r>
        <w:rPr>
          <w:rFonts w:ascii="Times New Roman" w:hAnsi="Times New Roman" w:cs="Times New Roman"/>
          <w:sz w:val="24"/>
          <w:szCs w:val="24"/>
        </w:rPr>
        <w:tab/>
        <w:t>La ragione della condanna, espressa su un cartello (</w:t>
      </w:r>
      <w:r w:rsidRPr="00907175">
        <w:rPr>
          <w:rFonts w:ascii="Times New Roman" w:hAnsi="Times New Roman" w:cs="Times New Roman"/>
          <w:i/>
          <w:sz w:val="24"/>
          <w:szCs w:val="24"/>
        </w:rPr>
        <w:t>titulus</w:t>
      </w:r>
      <w:r>
        <w:rPr>
          <w:rFonts w:ascii="Times New Roman" w:hAnsi="Times New Roman" w:cs="Times New Roman"/>
          <w:sz w:val="24"/>
          <w:szCs w:val="24"/>
        </w:rPr>
        <w:t xml:space="preserve">), evidenzia la stravolta pretesa messianica di Gesù, </w:t>
      </w:r>
      <w:r w:rsidRPr="00907175">
        <w:rPr>
          <w:rFonts w:ascii="Times New Roman" w:hAnsi="Times New Roman" w:cs="Times New Roman"/>
          <w:sz w:val="24"/>
          <w:szCs w:val="24"/>
        </w:rPr>
        <w:t>«</w:t>
      </w:r>
      <w:r>
        <w:rPr>
          <w:rFonts w:ascii="Times New Roman" w:hAnsi="Times New Roman" w:cs="Times New Roman"/>
          <w:sz w:val="24"/>
          <w:szCs w:val="24"/>
        </w:rPr>
        <w:t>il re dei giudei</w:t>
      </w:r>
      <w:r w:rsidRPr="00907175">
        <w:rPr>
          <w:rFonts w:ascii="Times New Roman" w:hAnsi="Times New Roman" w:cs="Times New Roman"/>
          <w:sz w:val="24"/>
          <w:szCs w:val="24"/>
        </w:rPr>
        <w:t>»</w:t>
      </w:r>
      <w:r>
        <w:rPr>
          <w:rFonts w:ascii="Times New Roman" w:hAnsi="Times New Roman" w:cs="Times New Roman"/>
          <w:sz w:val="24"/>
          <w:szCs w:val="24"/>
        </w:rPr>
        <w:t>, titolo che ha costituito l’oggetto del dibattimento nel processo romano (</w:t>
      </w:r>
      <w:proofErr w:type="spellStart"/>
      <w:r w:rsidR="00D5238C">
        <w:rPr>
          <w:rFonts w:ascii="Times New Roman" w:hAnsi="Times New Roman" w:cs="Times New Roman"/>
          <w:sz w:val="24"/>
          <w:szCs w:val="24"/>
        </w:rPr>
        <w:t>vv</w:t>
      </w:r>
      <w:proofErr w:type="spellEnd"/>
      <w:r w:rsidR="00D5238C">
        <w:rPr>
          <w:rFonts w:ascii="Times New Roman" w:hAnsi="Times New Roman" w:cs="Times New Roman"/>
          <w:sz w:val="24"/>
          <w:szCs w:val="24"/>
        </w:rPr>
        <w:t>.</w:t>
      </w:r>
      <w:r>
        <w:rPr>
          <w:rFonts w:ascii="Times New Roman" w:hAnsi="Times New Roman" w:cs="Times New Roman"/>
          <w:sz w:val="24"/>
          <w:szCs w:val="24"/>
        </w:rPr>
        <w:t xml:space="preserve"> 2.9.12) e il contenuto dell’irrisione (v. 8). Questa scritta è posta sopra il capo del condannato, sul </w:t>
      </w:r>
      <w:proofErr w:type="spellStart"/>
      <w:r w:rsidRPr="006B2C41">
        <w:rPr>
          <w:rFonts w:ascii="Times New Roman" w:hAnsi="Times New Roman" w:cs="Times New Roman"/>
          <w:i/>
          <w:sz w:val="24"/>
          <w:szCs w:val="24"/>
        </w:rPr>
        <w:t>patibulum</w:t>
      </w:r>
      <w:proofErr w:type="spellEnd"/>
      <w:r w:rsidRPr="006B2C41">
        <w:rPr>
          <w:rFonts w:ascii="Times New Roman" w:hAnsi="Times New Roman" w:cs="Times New Roman"/>
          <w:i/>
          <w:sz w:val="24"/>
          <w:szCs w:val="24"/>
        </w:rPr>
        <w:t>,</w:t>
      </w:r>
      <w:r>
        <w:rPr>
          <w:rFonts w:ascii="Times New Roman" w:hAnsi="Times New Roman" w:cs="Times New Roman"/>
          <w:sz w:val="24"/>
          <w:szCs w:val="24"/>
        </w:rPr>
        <w:t xml:space="preserve"> e diventa nel vangelo una ul</w:t>
      </w:r>
      <w:r w:rsidR="006B2C41">
        <w:rPr>
          <w:rFonts w:ascii="Times New Roman" w:hAnsi="Times New Roman" w:cs="Times New Roman"/>
          <w:sz w:val="24"/>
          <w:szCs w:val="24"/>
        </w:rPr>
        <w:t>t</w:t>
      </w:r>
      <w:r>
        <w:rPr>
          <w:rFonts w:ascii="Times New Roman" w:hAnsi="Times New Roman" w:cs="Times New Roman"/>
          <w:sz w:val="24"/>
          <w:szCs w:val="24"/>
        </w:rPr>
        <w:t>eri</w:t>
      </w:r>
      <w:r w:rsidR="006B2C41">
        <w:rPr>
          <w:rFonts w:ascii="Times New Roman" w:hAnsi="Times New Roman" w:cs="Times New Roman"/>
          <w:sz w:val="24"/>
          <w:szCs w:val="24"/>
        </w:rPr>
        <w:t>o</w:t>
      </w:r>
      <w:r>
        <w:rPr>
          <w:rFonts w:ascii="Times New Roman" w:hAnsi="Times New Roman" w:cs="Times New Roman"/>
          <w:sz w:val="24"/>
          <w:szCs w:val="24"/>
        </w:rPr>
        <w:t xml:space="preserve">re occasione per affermare la sua vera identità. Il cartello rimarca il </w:t>
      </w:r>
      <w:r w:rsidR="00FE7C3B" w:rsidRPr="00FE7C3B">
        <w:rPr>
          <w:rFonts w:ascii="Times New Roman" w:hAnsi="Times New Roman" w:cs="Times New Roman"/>
          <w:b/>
          <w:sz w:val="24"/>
          <w:szCs w:val="24"/>
        </w:rPr>
        <w:t>f</w:t>
      </w:r>
      <w:r w:rsidRPr="00FE7C3B">
        <w:rPr>
          <w:rFonts w:ascii="Times New Roman" w:hAnsi="Times New Roman" w:cs="Times New Roman"/>
          <w:b/>
          <w:sz w:val="24"/>
          <w:szCs w:val="24"/>
        </w:rPr>
        <w:t>raintend</w:t>
      </w:r>
      <w:r w:rsidR="006B2C41" w:rsidRPr="00FE7C3B">
        <w:rPr>
          <w:rFonts w:ascii="Times New Roman" w:hAnsi="Times New Roman" w:cs="Times New Roman"/>
          <w:b/>
          <w:sz w:val="24"/>
          <w:szCs w:val="24"/>
        </w:rPr>
        <w:t>i</w:t>
      </w:r>
      <w:r w:rsidRPr="00FE7C3B">
        <w:rPr>
          <w:rFonts w:ascii="Times New Roman" w:hAnsi="Times New Roman" w:cs="Times New Roman"/>
          <w:b/>
          <w:sz w:val="24"/>
          <w:szCs w:val="24"/>
        </w:rPr>
        <w:t>me</w:t>
      </w:r>
      <w:r w:rsidR="006B2C41" w:rsidRPr="00FE7C3B">
        <w:rPr>
          <w:rFonts w:ascii="Times New Roman" w:hAnsi="Times New Roman" w:cs="Times New Roman"/>
          <w:b/>
          <w:sz w:val="24"/>
          <w:szCs w:val="24"/>
        </w:rPr>
        <w:t>n</w:t>
      </w:r>
      <w:r w:rsidRPr="00FE7C3B">
        <w:rPr>
          <w:rFonts w:ascii="Times New Roman" w:hAnsi="Times New Roman" w:cs="Times New Roman"/>
          <w:b/>
          <w:sz w:val="24"/>
          <w:szCs w:val="24"/>
        </w:rPr>
        <w:t>to</w:t>
      </w:r>
      <w:r>
        <w:rPr>
          <w:rFonts w:ascii="Times New Roman" w:hAnsi="Times New Roman" w:cs="Times New Roman"/>
          <w:sz w:val="24"/>
          <w:szCs w:val="24"/>
        </w:rPr>
        <w:t xml:space="preserve"> dell’identità di </w:t>
      </w:r>
      <w:r w:rsidR="006B2C41">
        <w:rPr>
          <w:rFonts w:ascii="Times New Roman" w:hAnsi="Times New Roman" w:cs="Times New Roman"/>
          <w:sz w:val="24"/>
          <w:szCs w:val="24"/>
        </w:rPr>
        <w:t>G</w:t>
      </w:r>
      <w:r>
        <w:rPr>
          <w:rFonts w:ascii="Times New Roman" w:hAnsi="Times New Roman" w:cs="Times New Roman"/>
          <w:sz w:val="24"/>
          <w:szCs w:val="24"/>
        </w:rPr>
        <w:t>esù da parte</w:t>
      </w:r>
      <w:r w:rsidR="006B2C41">
        <w:rPr>
          <w:rFonts w:ascii="Times New Roman" w:hAnsi="Times New Roman" w:cs="Times New Roman"/>
          <w:sz w:val="24"/>
          <w:szCs w:val="24"/>
        </w:rPr>
        <w:t xml:space="preserve"> </w:t>
      </w:r>
      <w:r>
        <w:rPr>
          <w:rFonts w:ascii="Times New Roman" w:hAnsi="Times New Roman" w:cs="Times New Roman"/>
          <w:sz w:val="24"/>
          <w:szCs w:val="24"/>
        </w:rPr>
        <w:t>di coloro che hanno emesso la condanna.</w:t>
      </w:r>
    </w:p>
    <w:p w:rsidR="006B2C41" w:rsidRDefault="006B2C41" w:rsidP="00807116">
      <w:pPr>
        <w:spacing w:after="0"/>
        <w:jc w:val="both"/>
        <w:rPr>
          <w:rFonts w:ascii="Times New Roman" w:hAnsi="Times New Roman" w:cs="Times New Roman"/>
          <w:sz w:val="24"/>
          <w:szCs w:val="24"/>
        </w:rPr>
      </w:pPr>
    </w:p>
    <w:p w:rsidR="006B2C41" w:rsidRDefault="006B2C41" w:rsidP="00807116">
      <w:pPr>
        <w:spacing w:after="0"/>
        <w:jc w:val="both"/>
        <w:rPr>
          <w:rFonts w:ascii="Times New Roman" w:hAnsi="Times New Roman" w:cs="Times New Roman"/>
          <w:sz w:val="24"/>
          <w:szCs w:val="24"/>
        </w:rPr>
      </w:pPr>
      <w:r>
        <w:rPr>
          <w:rFonts w:ascii="Times New Roman" w:hAnsi="Times New Roman" w:cs="Times New Roman"/>
          <w:sz w:val="24"/>
          <w:szCs w:val="24"/>
        </w:rPr>
        <w:t>v. 27</w:t>
      </w:r>
      <w:r>
        <w:rPr>
          <w:rFonts w:ascii="Times New Roman" w:hAnsi="Times New Roman" w:cs="Times New Roman"/>
          <w:sz w:val="24"/>
          <w:szCs w:val="24"/>
        </w:rPr>
        <w:tab/>
      </w:r>
      <w:r>
        <w:rPr>
          <w:rFonts w:ascii="Times New Roman" w:hAnsi="Times New Roman" w:cs="Times New Roman"/>
          <w:sz w:val="24"/>
          <w:szCs w:val="24"/>
        </w:rPr>
        <w:tab/>
        <w:t xml:space="preserve">Gesù non è crocifisso da solo, ma assieme a due malfattori, in mezzo ai quali egli è posto. Tuttavia, l’evangelista non indica la ragione della condanna dei due malviventi. Anche ricorrendo a questo particolare, i vangeli per descrivere la morte di Gesù si ispirano al </w:t>
      </w:r>
      <w:r w:rsidRPr="006B2C41">
        <w:rPr>
          <w:rFonts w:ascii="Times New Roman" w:hAnsi="Times New Roman" w:cs="Times New Roman"/>
          <w:i/>
          <w:sz w:val="24"/>
          <w:szCs w:val="24"/>
        </w:rPr>
        <w:t>cliché</w:t>
      </w:r>
      <w:r>
        <w:rPr>
          <w:rFonts w:ascii="Times New Roman" w:hAnsi="Times New Roman" w:cs="Times New Roman"/>
          <w:sz w:val="24"/>
          <w:szCs w:val="24"/>
        </w:rPr>
        <w:t xml:space="preserve"> letterario del servo che è annoverato fra i malvagi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53,12).</w:t>
      </w:r>
    </w:p>
    <w:p w:rsidR="006B2C41" w:rsidRDefault="006B2C41" w:rsidP="00807116">
      <w:pPr>
        <w:spacing w:after="0"/>
        <w:jc w:val="both"/>
        <w:rPr>
          <w:rFonts w:ascii="Times New Roman" w:hAnsi="Times New Roman" w:cs="Times New Roman"/>
          <w:sz w:val="24"/>
          <w:szCs w:val="24"/>
        </w:rPr>
      </w:pPr>
    </w:p>
    <w:p w:rsidR="006B2C41" w:rsidRDefault="006B2C41" w:rsidP="00807116">
      <w:pPr>
        <w:spacing w:after="0"/>
        <w:jc w:val="both"/>
        <w:rPr>
          <w:rFonts w:ascii="Times New Roman" w:hAnsi="Times New Roman" w:cs="Times New Roman"/>
          <w:sz w:val="24"/>
          <w:szCs w:val="24"/>
        </w:rPr>
      </w:pPr>
      <w:r>
        <w:rPr>
          <w:rFonts w:ascii="Times New Roman" w:hAnsi="Times New Roman" w:cs="Times New Roman"/>
          <w:sz w:val="24"/>
          <w:szCs w:val="24"/>
        </w:rPr>
        <w:t>v. 29</w:t>
      </w:r>
      <w:r>
        <w:rPr>
          <w:rFonts w:ascii="Times New Roman" w:hAnsi="Times New Roman" w:cs="Times New Roman"/>
          <w:sz w:val="24"/>
          <w:szCs w:val="24"/>
        </w:rPr>
        <w:tab/>
      </w:r>
      <w:r>
        <w:rPr>
          <w:rFonts w:ascii="Times New Roman" w:hAnsi="Times New Roman" w:cs="Times New Roman"/>
          <w:sz w:val="24"/>
          <w:szCs w:val="24"/>
        </w:rPr>
        <w:tab/>
        <w:t xml:space="preserve">Al resoconto degli eventi che accompagnano la crocifissione fa seguito la terza scena di dileggio. La prima, infatti, si trova a conclusione dell’istruttoria giudaica (14,65) e la seconda dopo la condanna del processo romano (15, 16-20). Quelli che passano insultano Gesù, scuotendo la testa in segno di disprezzo. L’irrisione riprende l’accusa dei due testimoni </w:t>
      </w:r>
      <w:r w:rsidR="00606D8F">
        <w:rPr>
          <w:rFonts w:ascii="Times New Roman" w:hAnsi="Times New Roman" w:cs="Times New Roman"/>
          <w:sz w:val="24"/>
          <w:szCs w:val="24"/>
        </w:rPr>
        <w:t>a</w:t>
      </w:r>
      <w:r>
        <w:rPr>
          <w:rFonts w:ascii="Times New Roman" w:hAnsi="Times New Roman" w:cs="Times New Roman"/>
          <w:sz w:val="24"/>
          <w:szCs w:val="24"/>
        </w:rPr>
        <w:t>ll’istruttoria giudaica relativa al tempio</w:t>
      </w:r>
      <w:r w:rsidR="00606D8F">
        <w:rPr>
          <w:rFonts w:ascii="Times New Roman" w:hAnsi="Times New Roman" w:cs="Times New Roman"/>
          <w:sz w:val="24"/>
          <w:szCs w:val="24"/>
        </w:rPr>
        <w:t xml:space="preserve"> (14,58),</w:t>
      </w:r>
      <w:r>
        <w:rPr>
          <w:rFonts w:ascii="Times New Roman" w:hAnsi="Times New Roman" w:cs="Times New Roman"/>
          <w:sz w:val="24"/>
          <w:szCs w:val="24"/>
        </w:rPr>
        <w:t xml:space="preserve"> un’affermazione che in realtà nel primo vangelo non è mai posta sulle labbra di Gesù. Tuttavia, essa in maniera ironica afferma ciò di cui la tradizione neotestamentaria prende progressivamente coscienza: Gesù nella sua risurrezione corrisponde al </w:t>
      </w:r>
      <w:r w:rsidRPr="00FE7C3B">
        <w:rPr>
          <w:rFonts w:ascii="Times New Roman" w:hAnsi="Times New Roman" w:cs="Times New Roman"/>
          <w:b/>
          <w:sz w:val="24"/>
          <w:szCs w:val="24"/>
        </w:rPr>
        <w:t>nuovo tempio di Dio</w:t>
      </w:r>
      <w:r>
        <w:rPr>
          <w:rFonts w:ascii="Times New Roman" w:hAnsi="Times New Roman" w:cs="Times New Roman"/>
          <w:sz w:val="24"/>
          <w:szCs w:val="24"/>
        </w:rPr>
        <w:t xml:space="preserve"> (</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Gv</w:t>
      </w:r>
      <w:proofErr w:type="spellEnd"/>
      <w:r>
        <w:rPr>
          <w:rFonts w:ascii="Times New Roman" w:hAnsi="Times New Roman" w:cs="Times New Roman"/>
          <w:sz w:val="24"/>
          <w:szCs w:val="24"/>
        </w:rPr>
        <w:t xml:space="preserve"> 2,19-21).</w:t>
      </w:r>
    </w:p>
    <w:p w:rsidR="000E26E6" w:rsidRDefault="000E26E6" w:rsidP="00807116">
      <w:pPr>
        <w:spacing w:after="0"/>
        <w:jc w:val="both"/>
        <w:rPr>
          <w:rFonts w:ascii="Times New Roman" w:hAnsi="Times New Roman" w:cs="Times New Roman"/>
          <w:sz w:val="24"/>
          <w:szCs w:val="24"/>
        </w:rPr>
      </w:pPr>
    </w:p>
    <w:p w:rsidR="000E26E6" w:rsidRDefault="000E26E6" w:rsidP="00807116">
      <w:pPr>
        <w:spacing w:after="0"/>
        <w:jc w:val="both"/>
        <w:rPr>
          <w:rFonts w:ascii="Times New Roman" w:hAnsi="Times New Roman" w:cs="Times New Roman"/>
          <w:sz w:val="24"/>
          <w:szCs w:val="24"/>
        </w:rPr>
      </w:pPr>
      <w:r>
        <w:rPr>
          <w:rFonts w:ascii="Times New Roman" w:hAnsi="Times New Roman" w:cs="Times New Roman"/>
          <w:sz w:val="24"/>
          <w:szCs w:val="24"/>
        </w:rPr>
        <w:t>v. 30</w:t>
      </w:r>
      <w:r>
        <w:rPr>
          <w:rFonts w:ascii="Times New Roman" w:hAnsi="Times New Roman" w:cs="Times New Roman"/>
          <w:sz w:val="24"/>
          <w:szCs w:val="24"/>
        </w:rPr>
        <w:tab/>
      </w:r>
      <w:r>
        <w:rPr>
          <w:rFonts w:ascii="Times New Roman" w:hAnsi="Times New Roman" w:cs="Times New Roman"/>
          <w:sz w:val="24"/>
          <w:szCs w:val="24"/>
        </w:rPr>
        <w:tab/>
      </w:r>
      <w:r w:rsidR="00430853">
        <w:rPr>
          <w:rFonts w:ascii="Times New Roman" w:hAnsi="Times New Roman" w:cs="Times New Roman"/>
          <w:sz w:val="24"/>
          <w:szCs w:val="24"/>
        </w:rPr>
        <w:t>I passanti gli rivolgono la richiesta sarcastica di salvare se stesso scendendo dalla cr</w:t>
      </w:r>
      <w:r w:rsidR="00F028C3">
        <w:rPr>
          <w:rFonts w:ascii="Times New Roman" w:hAnsi="Times New Roman" w:cs="Times New Roman"/>
          <w:sz w:val="24"/>
          <w:szCs w:val="24"/>
        </w:rPr>
        <w:t>o</w:t>
      </w:r>
      <w:r w:rsidR="00430853">
        <w:rPr>
          <w:rFonts w:ascii="Times New Roman" w:hAnsi="Times New Roman" w:cs="Times New Roman"/>
          <w:sz w:val="24"/>
          <w:szCs w:val="24"/>
        </w:rPr>
        <w:t>ce. La controprova che q</w:t>
      </w:r>
      <w:r w:rsidR="00F028C3">
        <w:rPr>
          <w:rFonts w:ascii="Times New Roman" w:hAnsi="Times New Roman" w:cs="Times New Roman"/>
          <w:sz w:val="24"/>
          <w:szCs w:val="24"/>
        </w:rPr>
        <w:t>u</w:t>
      </w:r>
      <w:r w:rsidR="00430853">
        <w:rPr>
          <w:rFonts w:ascii="Times New Roman" w:hAnsi="Times New Roman" w:cs="Times New Roman"/>
          <w:sz w:val="24"/>
          <w:szCs w:val="24"/>
        </w:rPr>
        <w:t xml:space="preserve">el crocifisso non è il messia sta nel fatto che non è in grado di </w:t>
      </w:r>
      <w:r w:rsidR="00F028C3">
        <w:rPr>
          <w:rFonts w:ascii="Times New Roman" w:hAnsi="Times New Roman" w:cs="Times New Roman"/>
          <w:sz w:val="24"/>
          <w:szCs w:val="24"/>
        </w:rPr>
        <w:t>s</w:t>
      </w:r>
      <w:r w:rsidR="00430853">
        <w:rPr>
          <w:rFonts w:ascii="Times New Roman" w:hAnsi="Times New Roman" w:cs="Times New Roman"/>
          <w:sz w:val="24"/>
          <w:szCs w:val="24"/>
        </w:rPr>
        <w:t xml:space="preserve">cendere dal patibolo. Il verbo </w:t>
      </w:r>
      <w:proofErr w:type="spellStart"/>
      <w:r w:rsidR="00430853" w:rsidRPr="00F028C3">
        <w:rPr>
          <w:rFonts w:ascii="Times New Roman" w:hAnsi="Times New Roman" w:cs="Times New Roman"/>
          <w:i/>
          <w:sz w:val="24"/>
          <w:szCs w:val="24"/>
        </w:rPr>
        <w:t>sōzō</w:t>
      </w:r>
      <w:proofErr w:type="spellEnd"/>
      <w:r w:rsidR="00430853">
        <w:rPr>
          <w:rFonts w:ascii="Times New Roman" w:hAnsi="Times New Roman" w:cs="Times New Roman"/>
          <w:sz w:val="24"/>
          <w:szCs w:val="24"/>
        </w:rPr>
        <w:t xml:space="preserve"> (salvare) è st</w:t>
      </w:r>
      <w:r w:rsidR="00F028C3">
        <w:rPr>
          <w:rFonts w:ascii="Times New Roman" w:hAnsi="Times New Roman" w:cs="Times New Roman"/>
          <w:sz w:val="24"/>
          <w:szCs w:val="24"/>
        </w:rPr>
        <w:t>a</w:t>
      </w:r>
      <w:r w:rsidR="00430853">
        <w:rPr>
          <w:rFonts w:ascii="Times New Roman" w:hAnsi="Times New Roman" w:cs="Times New Roman"/>
          <w:sz w:val="24"/>
          <w:szCs w:val="24"/>
        </w:rPr>
        <w:t>to usato nel vangelo di Ma</w:t>
      </w:r>
      <w:r w:rsidR="00F028C3">
        <w:rPr>
          <w:rFonts w:ascii="Times New Roman" w:hAnsi="Times New Roman" w:cs="Times New Roman"/>
          <w:sz w:val="24"/>
          <w:szCs w:val="24"/>
        </w:rPr>
        <w:t>r</w:t>
      </w:r>
      <w:r w:rsidR="00430853">
        <w:rPr>
          <w:rFonts w:ascii="Times New Roman" w:hAnsi="Times New Roman" w:cs="Times New Roman"/>
          <w:sz w:val="24"/>
          <w:szCs w:val="24"/>
        </w:rPr>
        <w:t xml:space="preserve">co sempre nei contesti di miracolo con un’ambivalenza di significato. Mentre per coloro che richiedono la guarigione il termine ha una valenza soltanto terapeutica, per Gesù ha invece un valore salvifico in ordine alla fede. Per questo motivo subito dopo il primo annunzio di passione, morte e risurrezione egli afferma: </w:t>
      </w:r>
      <w:r w:rsidR="00430853" w:rsidRPr="00430853">
        <w:rPr>
          <w:rFonts w:ascii="Times New Roman" w:hAnsi="Times New Roman" w:cs="Times New Roman"/>
          <w:sz w:val="24"/>
          <w:szCs w:val="24"/>
        </w:rPr>
        <w:t>«</w:t>
      </w:r>
      <w:r w:rsidR="00430853">
        <w:rPr>
          <w:rFonts w:ascii="Times New Roman" w:hAnsi="Times New Roman" w:cs="Times New Roman"/>
          <w:sz w:val="24"/>
          <w:szCs w:val="24"/>
        </w:rPr>
        <w:t xml:space="preserve">Chi vuole salvare la </w:t>
      </w:r>
      <w:r w:rsidR="00F028C3">
        <w:rPr>
          <w:rFonts w:ascii="Times New Roman" w:hAnsi="Times New Roman" w:cs="Times New Roman"/>
          <w:sz w:val="24"/>
          <w:szCs w:val="24"/>
        </w:rPr>
        <w:t>p</w:t>
      </w:r>
      <w:r w:rsidR="00430853">
        <w:rPr>
          <w:rFonts w:ascii="Times New Roman" w:hAnsi="Times New Roman" w:cs="Times New Roman"/>
          <w:sz w:val="24"/>
          <w:szCs w:val="24"/>
        </w:rPr>
        <w:t>ropria vita, la perderà, ma chi perderà la propria</w:t>
      </w:r>
      <w:r w:rsidR="00F028C3">
        <w:rPr>
          <w:rFonts w:ascii="Times New Roman" w:hAnsi="Times New Roman" w:cs="Times New Roman"/>
          <w:sz w:val="24"/>
          <w:szCs w:val="24"/>
        </w:rPr>
        <w:t xml:space="preserve"> </w:t>
      </w:r>
      <w:r w:rsidR="00430853">
        <w:rPr>
          <w:rFonts w:ascii="Times New Roman" w:hAnsi="Times New Roman" w:cs="Times New Roman"/>
          <w:sz w:val="24"/>
          <w:szCs w:val="24"/>
        </w:rPr>
        <w:t xml:space="preserve">vita per causa mia </w:t>
      </w:r>
      <w:r w:rsidR="00430853">
        <w:rPr>
          <w:rFonts w:ascii="Times New Roman" w:hAnsi="Times New Roman" w:cs="Times New Roman"/>
          <w:sz w:val="24"/>
          <w:szCs w:val="24"/>
        </w:rPr>
        <w:lastRenderedPageBreak/>
        <w:t>e del vangelo, la</w:t>
      </w:r>
      <w:r w:rsidR="00F028C3">
        <w:rPr>
          <w:rFonts w:ascii="Times New Roman" w:hAnsi="Times New Roman" w:cs="Times New Roman"/>
          <w:sz w:val="24"/>
          <w:szCs w:val="24"/>
        </w:rPr>
        <w:t xml:space="preserve"> </w:t>
      </w:r>
      <w:r w:rsidR="00430853">
        <w:rPr>
          <w:rFonts w:ascii="Times New Roman" w:hAnsi="Times New Roman" w:cs="Times New Roman"/>
          <w:sz w:val="24"/>
          <w:szCs w:val="24"/>
        </w:rPr>
        <w:t>salverà</w:t>
      </w:r>
      <w:r w:rsidR="00430853" w:rsidRPr="00430853">
        <w:rPr>
          <w:rFonts w:ascii="Times New Roman" w:hAnsi="Times New Roman" w:cs="Times New Roman"/>
          <w:sz w:val="24"/>
          <w:szCs w:val="24"/>
        </w:rPr>
        <w:t>»</w:t>
      </w:r>
      <w:r w:rsidR="00430853">
        <w:rPr>
          <w:rFonts w:ascii="Times New Roman" w:hAnsi="Times New Roman" w:cs="Times New Roman"/>
          <w:sz w:val="24"/>
          <w:szCs w:val="24"/>
        </w:rPr>
        <w:t xml:space="preserve"> (8,35). Pert</w:t>
      </w:r>
      <w:r w:rsidR="00F028C3">
        <w:rPr>
          <w:rFonts w:ascii="Times New Roman" w:hAnsi="Times New Roman" w:cs="Times New Roman"/>
          <w:sz w:val="24"/>
          <w:szCs w:val="24"/>
        </w:rPr>
        <w:t>a</w:t>
      </w:r>
      <w:r w:rsidR="00430853">
        <w:rPr>
          <w:rFonts w:ascii="Times New Roman" w:hAnsi="Times New Roman" w:cs="Times New Roman"/>
          <w:sz w:val="24"/>
          <w:szCs w:val="24"/>
        </w:rPr>
        <w:t>nto la salvezza che gli asta</w:t>
      </w:r>
      <w:r w:rsidR="00F028C3">
        <w:rPr>
          <w:rFonts w:ascii="Times New Roman" w:hAnsi="Times New Roman" w:cs="Times New Roman"/>
          <w:sz w:val="24"/>
          <w:szCs w:val="24"/>
        </w:rPr>
        <w:t>n</w:t>
      </w:r>
      <w:r w:rsidR="00430853">
        <w:rPr>
          <w:rFonts w:ascii="Times New Roman" w:hAnsi="Times New Roman" w:cs="Times New Roman"/>
          <w:sz w:val="24"/>
          <w:szCs w:val="24"/>
        </w:rPr>
        <w:t>ti vorrebbero vedere non è quella portata da Gesù. Non accettando la sfida, egli rende la croce l’</w:t>
      </w:r>
      <w:proofErr w:type="spellStart"/>
      <w:r w:rsidR="00430853">
        <w:rPr>
          <w:rFonts w:ascii="Times New Roman" w:hAnsi="Times New Roman" w:cs="Times New Roman"/>
          <w:sz w:val="24"/>
          <w:szCs w:val="24"/>
        </w:rPr>
        <w:t>antimiracolo</w:t>
      </w:r>
      <w:proofErr w:type="spellEnd"/>
      <w:r w:rsidR="00F028C3">
        <w:rPr>
          <w:rFonts w:ascii="Times New Roman" w:hAnsi="Times New Roman" w:cs="Times New Roman"/>
          <w:sz w:val="24"/>
          <w:szCs w:val="24"/>
        </w:rPr>
        <w:t xml:space="preserve"> </w:t>
      </w:r>
      <w:r w:rsidR="00430853">
        <w:rPr>
          <w:rFonts w:ascii="Times New Roman" w:hAnsi="Times New Roman" w:cs="Times New Roman"/>
          <w:sz w:val="24"/>
          <w:szCs w:val="24"/>
        </w:rPr>
        <w:t>per eccellenza.</w:t>
      </w:r>
    </w:p>
    <w:p w:rsidR="00430853" w:rsidRDefault="00430853" w:rsidP="00807116">
      <w:pPr>
        <w:spacing w:after="0"/>
        <w:jc w:val="both"/>
        <w:rPr>
          <w:rFonts w:ascii="Times New Roman" w:hAnsi="Times New Roman" w:cs="Times New Roman"/>
          <w:sz w:val="24"/>
          <w:szCs w:val="24"/>
        </w:rPr>
      </w:pPr>
    </w:p>
    <w:p w:rsidR="006B2C41" w:rsidRDefault="00430853" w:rsidP="00807116">
      <w:pPr>
        <w:spacing w:after="0"/>
        <w:jc w:val="both"/>
        <w:rPr>
          <w:rFonts w:ascii="Times New Roman" w:hAnsi="Times New Roman" w:cs="Times New Roman"/>
          <w:sz w:val="24"/>
          <w:szCs w:val="24"/>
        </w:rPr>
      </w:pPr>
      <w:r>
        <w:rPr>
          <w:rFonts w:ascii="Times New Roman" w:hAnsi="Times New Roman" w:cs="Times New Roman"/>
          <w:sz w:val="24"/>
          <w:szCs w:val="24"/>
        </w:rPr>
        <w:t>v. 31</w:t>
      </w:r>
      <w:r>
        <w:rPr>
          <w:rFonts w:ascii="Times New Roman" w:hAnsi="Times New Roman" w:cs="Times New Roman"/>
          <w:sz w:val="24"/>
          <w:szCs w:val="24"/>
        </w:rPr>
        <w:tab/>
      </w:r>
      <w:r>
        <w:rPr>
          <w:rFonts w:ascii="Times New Roman" w:hAnsi="Times New Roman" w:cs="Times New Roman"/>
          <w:sz w:val="24"/>
          <w:szCs w:val="24"/>
        </w:rPr>
        <w:tab/>
      </w:r>
      <w:r w:rsidR="00F028C3">
        <w:rPr>
          <w:rFonts w:ascii="Times New Roman" w:hAnsi="Times New Roman" w:cs="Times New Roman"/>
          <w:sz w:val="24"/>
          <w:szCs w:val="24"/>
        </w:rPr>
        <w:t>A</w:t>
      </w:r>
      <w:r>
        <w:rPr>
          <w:rFonts w:ascii="Times New Roman" w:hAnsi="Times New Roman" w:cs="Times New Roman"/>
          <w:sz w:val="24"/>
          <w:szCs w:val="24"/>
        </w:rPr>
        <w:t>lla beffa dei passanti, che ricorda le scene bibliche del giusto perseguit</w:t>
      </w:r>
      <w:r w:rsidR="00F028C3">
        <w:rPr>
          <w:rFonts w:ascii="Times New Roman" w:hAnsi="Times New Roman" w:cs="Times New Roman"/>
          <w:sz w:val="24"/>
          <w:szCs w:val="24"/>
        </w:rPr>
        <w:t>a</w:t>
      </w:r>
      <w:r>
        <w:rPr>
          <w:rFonts w:ascii="Times New Roman" w:hAnsi="Times New Roman" w:cs="Times New Roman"/>
          <w:sz w:val="24"/>
          <w:szCs w:val="24"/>
        </w:rPr>
        <w:t>to e schernito dal suo popolo, fa eco quella dei capi dei sacerdoti e degli scribi. Per i r</w:t>
      </w:r>
      <w:r w:rsidR="00F028C3">
        <w:rPr>
          <w:rFonts w:ascii="Times New Roman" w:hAnsi="Times New Roman" w:cs="Times New Roman"/>
          <w:sz w:val="24"/>
          <w:szCs w:val="24"/>
        </w:rPr>
        <w:t>e</w:t>
      </w:r>
      <w:r>
        <w:rPr>
          <w:rFonts w:ascii="Times New Roman" w:hAnsi="Times New Roman" w:cs="Times New Roman"/>
          <w:sz w:val="24"/>
          <w:szCs w:val="24"/>
        </w:rPr>
        <w:t xml:space="preserve">sponsabili giudei la smentita della missione di </w:t>
      </w:r>
      <w:r w:rsidR="00F028C3">
        <w:rPr>
          <w:rFonts w:ascii="Times New Roman" w:hAnsi="Times New Roman" w:cs="Times New Roman"/>
          <w:sz w:val="24"/>
          <w:szCs w:val="24"/>
        </w:rPr>
        <w:t>G</w:t>
      </w:r>
      <w:r>
        <w:rPr>
          <w:rFonts w:ascii="Times New Roman" w:hAnsi="Times New Roman" w:cs="Times New Roman"/>
          <w:sz w:val="24"/>
          <w:szCs w:val="24"/>
        </w:rPr>
        <w:t>esù, come pretesa di off</w:t>
      </w:r>
      <w:r w:rsidR="00F028C3">
        <w:rPr>
          <w:rFonts w:ascii="Times New Roman" w:hAnsi="Times New Roman" w:cs="Times New Roman"/>
          <w:sz w:val="24"/>
          <w:szCs w:val="24"/>
        </w:rPr>
        <w:t>r</w:t>
      </w:r>
      <w:r>
        <w:rPr>
          <w:rFonts w:ascii="Times New Roman" w:hAnsi="Times New Roman" w:cs="Times New Roman"/>
          <w:sz w:val="24"/>
          <w:szCs w:val="24"/>
        </w:rPr>
        <w:t>ire salvezza al popolo d’Israele, avviene pro</w:t>
      </w:r>
      <w:r w:rsidR="00F028C3">
        <w:rPr>
          <w:rFonts w:ascii="Times New Roman" w:hAnsi="Times New Roman" w:cs="Times New Roman"/>
          <w:sz w:val="24"/>
          <w:szCs w:val="24"/>
        </w:rPr>
        <w:t>p</w:t>
      </w:r>
      <w:r>
        <w:rPr>
          <w:rFonts w:ascii="Times New Roman" w:hAnsi="Times New Roman" w:cs="Times New Roman"/>
          <w:sz w:val="24"/>
          <w:szCs w:val="24"/>
        </w:rPr>
        <w:t>rio con la croce. Essi</w:t>
      </w:r>
      <w:r w:rsidR="00F028C3">
        <w:rPr>
          <w:rFonts w:ascii="Times New Roman" w:hAnsi="Times New Roman" w:cs="Times New Roman"/>
          <w:sz w:val="24"/>
          <w:szCs w:val="24"/>
        </w:rPr>
        <w:t xml:space="preserve"> </w:t>
      </w:r>
      <w:r>
        <w:rPr>
          <w:rFonts w:ascii="Times New Roman" w:hAnsi="Times New Roman" w:cs="Times New Roman"/>
          <w:sz w:val="24"/>
          <w:szCs w:val="24"/>
        </w:rPr>
        <w:t xml:space="preserve">si rifanno alla sua </w:t>
      </w:r>
      <w:r w:rsidR="00F028C3">
        <w:rPr>
          <w:rFonts w:ascii="Times New Roman" w:hAnsi="Times New Roman" w:cs="Times New Roman"/>
          <w:sz w:val="24"/>
          <w:szCs w:val="24"/>
        </w:rPr>
        <w:t>a</w:t>
      </w:r>
      <w:r>
        <w:rPr>
          <w:rFonts w:ascii="Times New Roman" w:hAnsi="Times New Roman" w:cs="Times New Roman"/>
          <w:sz w:val="24"/>
          <w:szCs w:val="24"/>
        </w:rPr>
        <w:t>ttività pubblica, durante la quale egli ha compiuto guarigioni ed esorcismi. Perché egli adesso non è</w:t>
      </w:r>
      <w:r w:rsidR="00F028C3">
        <w:rPr>
          <w:rFonts w:ascii="Times New Roman" w:hAnsi="Times New Roman" w:cs="Times New Roman"/>
          <w:sz w:val="24"/>
          <w:szCs w:val="24"/>
        </w:rPr>
        <w:t xml:space="preserve"> </w:t>
      </w:r>
      <w:r>
        <w:rPr>
          <w:rFonts w:ascii="Times New Roman" w:hAnsi="Times New Roman" w:cs="Times New Roman"/>
          <w:sz w:val="24"/>
          <w:szCs w:val="24"/>
        </w:rPr>
        <w:t>in grado di usare questa forza per salvare se stesso? Soltanto attraverso un intervento eclatante, egli avrebbe potuto dimostrare la sua particolare relazione con Dio, riabilitandosi</w:t>
      </w:r>
      <w:r w:rsidR="00F028C3">
        <w:rPr>
          <w:rFonts w:ascii="Times New Roman" w:hAnsi="Times New Roman" w:cs="Times New Roman"/>
          <w:sz w:val="24"/>
          <w:szCs w:val="24"/>
        </w:rPr>
        <w:t xml:space="preserve"> </w:t>
      </w:r>
      <w:r>
        <w:rPr>
          <w:rFonts w:ascii="Times New Roman" w:hAnsi="Times New Roman" w:cs="Times New Roman"/>
          <w:sz w:val="24"/>
          <w:szCs w:val="24"/>
        </w:rPr>
        <w:t>così davanti a</w:t>
      </w:r>
      <w:r w:rsidR="00F028C3">
        <w:rPr>
          <w:rFonts w:ascii="Times New Roman" w:hAnsi="Times New Roman" w:cs="Times New Roman"/>
          <w:sz w:val="24"/>
          <w:szCs w:val="24"/>
        </w:rPr>
        <w:t xml:space="preserve"> </w:t>
      </w:r>
      <w:r>
        <w:rPr>
          <w:rFonts w:ascii="Times New Roman" w:hAnsi="Times New Roman" w:cs="Times New Roman"/>
          <w:sz w:val="24"/>
          <w:szCs w:val="24"/>
        </w:rPr>
        <w:t>loro. In questo modo i capi dimostrano di non aver compreso il senso della missione di Gesù. La sua condanna è, infatti, di risultato di un fraintendimento.</w:t>
      </w:r>
    </w:p>
    <w:p w:rsidR="00F028C3" w:rsidRDefault="00F028C3" w:rsidP="00807116">
      <w:pPr>
        <w:spacing w:after="0"/>
        <w:jc w:val="both"/>
        <w:rPr>
          <w:rFonts w:ascii="Times New Roman" w:hAnsi="Times New Roman" w:cs="Times New Roman"/>
          <w:sz w:val="24"/>
          <w:szCs w:val="24"/>
        </w:rPr>
      </w:pPr>
    </w:p>
    <w:p w:rsidR="00877F2F" w:rsidRDefault="00877F2F" w:rsidP="00807116">
      <w:pPr>
        <w:spacing w:after="0"/>
        <w:jc w:val="both"/>
        <w:rPr>
          <w:rFonts w:ascii="Times New Roman" w:hAnsi="Times New Roman" w:cs="Times New Roman"/>
          <w:sz w:val="24"/>
          <w:szCs w:val="24"/>
        </w:rPr>
      </w:pPr>
      <w:r>
        <w:rPr>
          <w:rFonts w:ascii="Times New Roman" w:hAnsi="Times New Roman" w:cs="Times New Roman"/>
          <w:sz w:val="24"/>
          <w:szCs w:val="24"/>
        </w:rPr>
        <w:t>v. 32</w:t>
      </w:r>
      <w:r>
        <w:rPr>
          <w:rFonts w:ascii="Times New Roman" w:hAnsi="Times New Roman" w:cs="Times New Roman"/>
          <w:sz w:val="24"/>
          <w:szCs w:val="24"/>
        </w:rPr>
        <w:tab/>
      </w:r>
      <w:r>
        <w:rPr>
          <w:rFonts w:ascii="Times New Roman" w:hAnsi="Times New Roman" w:cs="Times New Roman"/>
          <w:sz w:val="24"/>
          <w:szCs w:val="24"/>
        </w:rPr>
        <w:tab/>
        <w:t xml:space="preserve">Per i </w:t>
      </w:r>
      <w:r w:rsidRPr="00F3012B">
        <w:rPr>
          <w:rFonts w:ascii="Times New Roman" w:hAnsi="Times New Roman" w:cs="Times New Roman"/>
          <w:i/>
          <w:sz w:val="24"/>
          <w:szCs w:val="24"/>
        </w:rPr>
        <w:t>leader</w:t>
      </w:r>
      <w:r>
        <w:rPr>
          <w:rFonts w:ascii="Times New Roman" w:hAnsi="Times New Roman" w:cs="Times New Roman"/>
          <w:sz w:val="24"/>
          <w:szCs w:val="24"/>
        </w:rPr>
        <w:t xml:space="preserve"> soltanto la </w:t>
      </w:r>
      <w:r w:rsidRPr="00FE7C3B">
        <w:rPr>
          <w:rFonts w:ascii="Times New Roman" w:hAnsi="Times New Roman" w:cs="Times New Roman"/>
          <w:b/>
          <w:sz w:val="24"/>
          <w:szCs w:val="24"/>
        </w:rPr>
        <w:t xml:space="preserve">discesa miracolistica dalla croce </w:t>
      </w:r>
      <w:r>
        <w:rPr>
          <w:rFonts w:ascii="Times New Roman" w:hAnsi="Times New Roman" w:cs="Times New Roman"/>
          <w:sz w:val="24"/>
          <w:szCs w:val="24"/>
        </w:rPr>
        <w:t>potrebbe portare a riconoscere nel conda</w:t>
      </w:r>
      <w:r w:rsidR="00F3012B">
        <w:rPr>
          <w:rFonts w:ascii="Times New Roman" w:hAnsi="Times New Roman" w:cs="Times New Roman"/>
          <w:sz w:val="24"/>
          <w:szCs w:val="24"/>
        </w:rPr>
        <w:t>n</w:t>
      </w:r>
      <w:r>
        <w:rPr>
          <w:rFonts w:ascii="Times New Roman" w:hAnsi="Times New Roman" w:cs="Times New Roman"/>
          <w:sz w:val="24"/>
          <w:szCs w:val="24"/>
        </w:rPr>
        <w:t xml:space="preserve">nato Gesù, </w:t>
      </w:r>
      <w:r w:rsidRPr="00877F2F">
        <w:rPr>
          <w:rFonts w:ascii="Times New Roman" w:hAnsi="Times New Roman" w:cs="Times New Roman"/>
          <w:sz w:val="24"/>
          <w:szCs w:val="24"/>
        </w:rPr>
        <w:t>«</w:t>
      </w:r>
      <w:r>
        <w:rPr>
          <w:rFonts w:ascii="Times New Roman" w:hAnsi="Times New Roman" w:cs="Times New Roman"/>
          <w:sz w:val="24"/>
          <w:szCs w:val="24"/>
        </w:rPr>
        <w:t>Cristo, il r</w:t>
      </w:r>
      <w:r w:rsidR="00F3012B">
        <w:rPr>
          <w:rFonts w:ascii="Times New Roman" w:hAnsi="Times New Roman" w:cs="Times New Roman"/>
          <w:sz w:val="24"/>
          <w:szCs w:val="24"/>
        </w:rPr>
        <w:t>e</w:t>
      </w:r>
      <w:r>
        <w:rPr>
          <w:rFonts w:ascii="Times New Roman" w:hAnsi="Times New Roman" w:cs="Times New Roman"/>
          <w:sz w:val="24"/>
          <w:szCs w:val="24"/>
        </w:rPr>
        <w:t xml:space="preserve"> d’Israele</w:t>
      </w:r>
      <w:r w:rsidRPr="00877F2F">
        <w:rPr>
          <w:rFonts w:ascii="Times New Roman" w:hAnsi="Times New Roman" w:cs="Times New Roman"/>
          <w:sz w:val="24"/>
          <w:szCs w:val="24"/>
        </w:rPr>
        <w:t>»</w:t>
      </w:r>
      <w:r>
        <w:rPr>
          <w:rFonts w:ascii="Times New Roman" w:hAnsi="Times New Roman" w:cs="Times New Roman"/>
          <w:sz w:val="24"/>
          <w:szCs w:val="24"/>
        </w:rPr>
        <w:t>. Il primo titolo corrisponde all’identificazio</w:t>
      </w:r>
      <w:r w:rsidR="00F3012B">
        <w:rPr>
          <w:rFonts w:ascii="Times New Roman" w:hAnsi="Times New Roman" w:cs="Times New Roman"/>
          <w:sz w:val="24"/>
          <w:szCs w:val="24"/>
        </w:rPr>
        <w:t>n</w:t>
      </w:r>
      <w:r>
        <w:rPr>
          <w:rFonts w:ascii="Times New Roman" w:hAnsi="Times New Roman" w:cs="Times New Roman"/>
          <w:sz w:val="24"/>
          <w:szCs w:val="24"/>
        </w:rPr>
        <w:t>e d</w:t>
      </w:r>
      <w:r w:rsidR="00F3012B">
        <w:rPr>
          <w:rFonts w:ascii="Times New Roman" w:hAnsi="Times New Roman" w:cs="Times New Roman"/>
          <w:sz w:val="24"/>
          <w:szCs w:val="24"/>
        </w:rPr>
        <w:t xml:space="preserve">i </w:t>
      </w:r>
      <w:r>
        <w:rPr>
          <w:rFonts w:ascii="Times New Roman" w:hAnsi="Times New Roman" w:cs="Times New Roman"/>
          <w:sz w:val="24"/>
          <w:szCs w:val="24"/>
        </w:rPr>
        <w:t>Gesù che anche l’autore del vangelo di Marco propone all’interno della narrazione</w:t>
      </w:r>
      <w:r w:rsidR="00F3012B">
        <w:rPr>
          <w:rFonts w:ascii="Times New Roman" w:hAnsi="Times New Roman" w:cs="Times New Roman"/>
          <w:sz w:val="24"/>
          <w:szCs w:val="24"/>
        </w:rPr>
        <w:t xml:space="preserve"> </w:t>
      </w:r>
      <w:r>
        <w:rPr>
          <w:rFonts w:ascii="Times New Roman" w:hAnsi="Times New Roman" w:cs="Times New Roman"/>
          <w:sz w:val="24"/>
          <w:szCs w:val="24"/>
        </w:rPr>
        <w:t xml:space="preserve">evangelica (1,1, 8,29; 14,61); il secondo titolo invece rispecchia l’attesa politica e messianica di un re glorioso. Mentre nel vangelo </w:t>
      </w:r>
      <w:r w:rsidR="00F3012B">
        <w:rPr>
          <w:rFonts w:ascii="Times New Roman" w:hAnsi="Times New Roman" w:cs="Times New Roman"/>
          <w:sz w:val="24"/>
          <w:szCs w:val="24"/>
        </w:rPr>
        <w:t>G</w:t>
      </w:r>
      <w:r>
        <w:rPr>
          <w:rFonts w:ascii="Times New Roman" w:hAnsi="Times New Roman" w:cs="Times New Roman"/>
          <w:sz w:val="24"/>
          <w:szCs w:val="24"/>
        </w:rPr>
        <w:t>esù è presentato come il Cr</w:t>
      </w:r>
      <w:r w:rsidR="00F3012B">
        <w:rPr>
          <w:rFonts w:ascii="Times New Roman" w:hAnsi="Times New Roman" w:cs="Times New Roman"/>
          <w:sz w:val="24"/>
          <w:szCs w:val="24"/>
        </w:rPr>
        <w:t>i</w:t>
      </w:r>
      <w:r>
        <w:rPr>
          <w:rFonts w:ascii="Times New Roman" w:hAnsi="Times New Roman" w:cs="Times New Roman"/>
          <w:sz w:val="24"/>
          <w:szCs w:val="24"/>
        </w:rPr>
        <w:t>sto, il Figlio di Dio, essi attendono</w:t>
      </w:r>
      <w:r w:rsidR="00F3012B">
        <w:rPr>
          <w:rFonts w:ascii="Times New Roman" w:hAnsi="Times New Roman" w:cs="Times New Roman"/>
          <w:sz w:val="24"/>
          <w:szCs w:val="24"/>
        </w:rPr>
        <w:t xml:space="preserve"> </w:t>
      </w:r>
      <w:r>
        <w:rPr>
          <w:rFonts w:ascii="Times New Roman" w:hAnsi="Times New Roman" w:cs="Times New Roman"/>
          <w:sz w:val="24"/>
          <w:szCs w:val="24"/>
        </w:rPr>
        <w:t>il messia come il re dei giudei con caratteri</w:t>
      </w:r>
      <w:r w:rsidR="00F3012B">
        <w:rPr>
          <w:rFonts w:ascii="Times New Roman" w:hAnsi="Times New Roman" w:cs="Times New Roman"/>
          <w:sz w:val="24"/>
          <w:szCs w:val="24"/>
        </w:rPr>
        <w:t>s</w:t>
      </w:r>
      <w:r>
        <w:rPr>
          <w:rFonts w:ascii="Times New Roman" w:hAnsi="Times New Roman" w:cs="Times New Roman"/>
          <w:sz w:val="24"/>
          <w:szCs w:val="24"/>
        </w:rPr>
        <w:t>tiche nazionalis</w:t>
      </w:r>
      <w:r w:rsidR="00F3012B">
        <w:rPr>
          <w:rFonts w:ascii="Times New Roman" w:hAnsi="Times New Roman" w:cs="Times New Roman"/>
          <w:sz w:val="24"/>
          <w:szCs w:val="24"/>
        </w:rPr>
        <w:t>t</w:t>
      </w:r>
      <w:r>
        <w:rPr>
          <w:rFonts w:ascii="Times New Roman" w:hAnsi="Times New Roman" w:cs="Times New Roman"/>
          <w:sz w:val="24"/>
          <w:szCs w:val="24"/>
        </w:rPr>
        <w:t xml:space="preserve">iche. Per i capi, l’adesione di fede (credere) è il risultato dalla constatazione </w:t>
      </w:r>
      <w:r w:rsidR="00F3012B">
        <w:rPr>
          <w:rFonts w:ascii="Times New Roman" w:hAnsi="Times New Roman" w:cs="Times New Roman"/>
          <w:sz w:val="24"/>
          <w:szCs w:val="24"/>
        </w:rPr>
        <w:t>(</w:t>
      </w:r>
      <w:r>
        <w:rPr>
          <w:rFonts w:ascii="Times New Roman" w:hAnsi="Times New Roman" w:cs="Times New Roman"/>
          <w:sz w:val="24"/>
          <w:szCs w:val="24"/>
        </w:rPr>
        <w:t>veder</w:t>
      </w:r>
      <w:r w:rsidR="00F3012B">
        <w:rPr>
          <w:rFonts w:ascii="Times New Roman" w:hAnsi="Times New Roman" w:cs="Times New Roman"/>
          <w:sz w:val="24"/>
          <w:szCs w:val="24"/>
        </w:rPr>
        <w:t>e</w:t>
      </w:r>
      <w:r>
        <w:rPr>
          <w:rFonts w:ascii="Times New Roman" w:hAnsi="Times New Roman" w:cs="Times New Roman"/>
          <w:sz w:val="24"/>
          <w:szCs w:val="24"/>
        </w:rPr>
        <w:t>) di un’azione strepitosa (scendere dalla cr</w:t>
      </w:r>
      <w:r w:rsidR="00F3012B">
        <w:rPr>
          <w:rFonts w:ascii="Times New Roman" w:hAnsi="Times New Roman" w:cs="Times New Roman"/>
          <w:sz w:val="24"/>
          <w:szCs w:val="24"/>
        </w:rPr>
        <w:t>o</w:t>
      </w:r>
      <w:r>
        <w:rPr>
          <w:rFonts w:ascii="Times New Roman" w:hAnsi="Times New Roman" w:cs="Times New Roman"/>
          <w:sz w:val="24"/>
          <w:szCs w:val="24"/>
        </w:rPr>
        <w:t xml:space="preserve">ce) da interpretarsi come salvezza. Perché </w:t>
      </w:r>
      <w:r w:rsidR="00F3012B">
        <w:rPr>
          <w:rFonts w:ascii="Times New Roman" w:hAnsi="Times New Roman" w:cs="Times New Roman"/>
          <w:sz w:val="24"/>
          <w:szCs w:val="24"/>
        </w:rPr>
        <w:t>G</w:t>
      </w:r>
      <w:r>
        <w:rPr>
          <w:rFonts w:ascii="Times New Roman" w:hAnsi="Times New Roman" w:cs="Times New Roman"/>
          <w:sz w:val="24"/>
          <w:szCs w:val="24"/>
        </w:rPr>
        <w:t>esù</w:t>
      </w:r>
      <w:r w:rsidR="00F3012B">
        <w:rPr>
          <w:rFonts w:ascii="Times New Roman" w:hAnsi="Times New Roman" w:cs="Times New Roman"/>
          <w:sz w:val="24"/>
          <w:szCs w:val="24"/>
        </w:rPr>
        <w:t xml:space="preserve"> </w:t>
      </w:r>
      <w:r>
        <w:rPr>
          <w:rFonts w:ascii="Times New Roman" w:hAnsi="Times New Roman" w:cs="Times New Roman"/>
          <w:sz w:val="24"/>
          <w:szCs w:val="24"/>
        </w:rPr>
        <w:t>non asseconda la richiesta prima dei passanti (</w:t>
      </w:r>
      <w:proofErr w:type="spellStart"/>
      <w:r w:rsidR="00D5238C">
        <w:rPr>
          <w:rFonts w:ascii="Times New Roman" w:hAnsi="Times New Roman" w:cs="Times New Roman"/>
          <w:sz w:val="24"/>
          <w:szCs w:val="24"/>
        </w:rPr>
        <w:t>vv</w:t>
      </w:r>
      <w:proofErr w:type="spellEnd"/>
      <w:r w:rsidR="00D5238C">
        <w:rPr>
          <w:rFonts w:ascii="Times New Roman" w:hAnsi="Times New Roman" w:cs="Times New Roman"/>
          <w:sz w:val="24"/>
          <w:szCs w:val="24"/>
        </w:rPr>
        <w:t xml:space="preserve">. </w:t>
      </w:r>
      <w:r>
        <w:rPr>
          <w:rFonts w:ascii="Times New Roman" w:hAnsi="Times New Roman" w:cs="Times New Roman"/>
          <w:sz w:val="24"/>
          <w:szCs w:val="24"/>
        </w:rPr>
        <w:t>29-30) e ora dei responsabili? La petizione di questi ultimi mostra come l’approccio all’adesio</w:t>
      </w:r>
      <w:r w:rsidR="00F3012B">
        <w:rPr>
          <w:rFonts w:ascii="Times New Roman" w:hAnsi="Times New Roman" w:cs="Times New Roman"/>
          <w:sz w:val="24"/>
          <w:szCs w:val="24"/>
        </w:rPr>
        <w:t>n</w:t>
      </w:r>
      <w:r>
        <w:rPr>
          <w:rFonts w:ascii="Times New Roman" w:hAnsi="Times New Roman" w:cs="Times New Roman"/>
          <w:sz w:val="24"/>
          <w:szCs w:val="24"/>
        </w:rPr>
        <w:t>e di fede per i leader giudaici sia ant</w:t>
      </w:r>
      <w:r w:rsidR="00F3012B">
        <w:rPr>
          <w:rFonts w:ascii="Times New Roman" w:hAnsi="Times New Roman" w:cs="Times New Roman"/>
          <w:sz w:val="24"/>
          <w:szCs w:val="24"/>
        </w:rPr>
        <w:t>i</w:t>
      </w:r>
      <w:r>
        <w:rPr>
          <w:rFonts w:ascii="Times New Roman" w:hAnsi="Times New Roman" w:cs="Times New Roman"/>
          <w:sz w:val="24"/>
          <w:szCs w:val="24"/>
        </w:rPr>
        <w:t>tetico a quello di</w:t>
      </w:r>
      <w:r w:rsidR="00F3012B">
        <w:rPr>
          <w:rFonts w:ascii="Times New Roman" w:hAnsi="Times New Roman" w:cs="Times New Roman"/>
          <w:sz w:val="24"/>
          <w:szCs w:val="24"/>
        </w:rPr>
        <w:t xml:space="preserve"> </w:t>
      </w:r>
      <w:r>
        <w:rPr>
          <w:rFonts w:ascii="Times New Roman" w:hAnsi="Times New Roman" w:cs="Times New Roman"/>
          <w:sz w:val="24"/>
          <w:szCs w:val="24"/>
        </w:rPr>
        <w:t>Gesù, secondo</w:t>
      </w:r>
      <w:r w:rsidR="00F3012B">
        <w:rPr>
          <w:rFonts w:ascii="Times New Roman" w:hAnsi="Times New Roman" w:cs="Times New Roman"/>
          <w:sz w:val="24"/>
          <w:szCs w:val="24"/>
        </w:rPr>
        <w:t xml:space="preserve"> </w:t>
      </w:r>
      <w:r>
        <w:rPr>
          <w:rFonts w:ascii="Times New Roman" w:hAnsi="Times New Roman" w:cs="Times New Roman"/>
          <w:sz w:val="24"/>
          <w:szCs w:val="24"/>
        </w:rPr>
        <w:t>il quale</w:t>
      </w:r>
      <w:r w:rsidR="00F3012B">
        <w:rPr>
          <w:rFonts w:ascii="Times New Roman" w:hAnsi="Times New Roman" w:cs="Times New Roman"/>
          <w:sz w:val="24"/>
          <w:szCs w:val="24"/>
        </w:rPr>
        <w:t xml:space="preserve"> </w:t>
      </w:r>
      <w:r>
        <w:rPr>
          <w:rFonts w:ascii="Times New Roman" w:hAnsi="Times New Roman" w:cs="Times New Roman"/>
          <w:sz w:val="24"/>
          <w:szCs w:val="24"/>
        </w:rPr>
        <w:t>credere non è il frutto dell’assen</w:t>
      </w:r>
      <w:r w:rsidR="00F3012B">
        <w:rPr>
          <w:rFonts w:ascii="Times New Roman" w:hAnsi="Times New Roman" w:cs="Times New Roman"/>
          <w:sz w:val="24"/>
          <w:szCs w:val="24"/>
        </w:rPr>
        <w:t>s</w:t>
      </w:r>
      <w:r>
        <w:rPr>
          <w:rFonts w:ascii="Times New Roman" w:hAnsi="Times New Roman" w:cs="Times New Roman"/>
          <w:sz w:val="24"/>
          <w:szCs w:val="24"/>
        </w:rPr>
        <w:t>o umano ad un’azione straordi</w:t>
      </w:r>
      <w:r w:rsidR="00F3012B">
        <w:rPr>
          <w:rFonts w:ascii="Times New Roman" w:hAnsi="Times New Roman" w:cs="Times New Roman"/>
          <w:sz w:val="24"/>
          <w:szCs w:val="24"/>
        </w:rPr>
        <w:t>n</w:t>
      </w:r>
      <w:r>
        <w:rPr>
          <w:rFonts w:ascii="Times New Roman" w:hAnsi="Times New Roman" w:cs="Times New Roman"/>
          <w:sz w:val="24"/>
          <w:szCs w:val="24"/>
        </w:rPr>
        <w:t xml:space="preserve">aria, ma </w:t>
      </w:r>
      <w:r w:rsidRPr="00FE7C3B">
        <w:rPr>
          <w:rFonts w:ascii="Times New Roman" w:hAnsi="Times New Roman" w:cs="Times New Roman"/>
          <w:b/>
          <w:sz w:val="24"/>
          <w:szCs w:val="24"/>
        </w:rPr>
        <w:t>disponibilità a perdere la vita</w:t>
      </w:r>
      <w:r>
        <w:rPr>
          <w:rFonts w:ascii="Times New Roman" w:hAnsi="Times New Roman" w:cs="Times New Roman"/>
          <w:sz w:val="24"/>
          <w:szCs w:val="24"/>
        </w:rPr>
        <w:t xml:space="preserve"> (8,35).</w:t>
      </w:r>
    </w:p>
    <w:p w:rsidR="006B2C41" w:rsidRDefault="00877F2F" w:rsidP="00807116">
      <w:pPr>
        <w:spacing w:after="0"/>
        <w:jc w:val="both"/>
        <w:rPr>
          <w:rFonts w:ascii="Times New Roman" w:hAnsi="Times New Roman" w:cs="Times New Roman"/>
          <w:sz w:val="24"/>
          <w:szCs w:val="24"/>
        </w:rPr>
      </w:pPr>
      <w:r>
        <w:rPr>
          <w:rFonts w:ascii="Times New Roman" w:hAnsi="Times New Roman" w:cs="Times New Roman"/>
          <w:sz w:val="24"/>
          <w:szCs w:val="24"/>
        </w:rPr>
        <w:t>Diversame</w:t>
      </w:r>
      <w:r w:rsidR="00F3012B">
        <w:rPr>
          <w:rFonts w:ascii="Times New Roman" w:hAnsi="Times New Roman" w:cs="Times New Roman"/>
          <w:sz w:val="24"/>
          <w:szCs w:val="24"/>
        </w:rPr>
        <w:t>n</w:t>
      </w:r>
      <w:r>
        <w:rPr>
          <w:rFonts w:ascii="Times New Roman" w:hAnsi="Times New Roman" w:cs="Times New Roman"/>
          <w:sz w:val="24"/>
          <w:szCs w:val="24"/>
        </w:rPr>
        <w:t>te dal vange</w:t>
      </w:r>
      <w:r w:rsidR="00F3012B">
        <w:rPr>
          <w:rFonts w:ascii="Times New Roman" w:hAnsi="Times New Roman" w:cs="Times New Roman"/>
          <w:sz w:val="24"/>
          <w:szCs w:val="24"/>
        </w:rPr>
        <w:t>l</w:t>
      </w:r>
      <w:r>
        <w:rPr>
          <w:rFonts w:ascii="Times New Roman" w:hAnsi="Times New Roman" w:cs="Times New Roman"/>
          <w:sz w:val="24"/>
          <w:szCs w:val="24"/>
        </w:rPr>
        <w:t>o di L</w:t>
      </w:r>
      <w:r w:rsidR="00F3012B">
        <w:rPr>
          <w:rFonts w:ascii="Times New Roman" w:hAnsi="Times New Roman" w:cs="Times New Roman"/>
          <w:sz w:val="24"/>
          <w:szCs w:val="24"/>
        </w:rPr>
        <w:t>u</w:t>
      </w:r>
      <w:r>
        <w:rPr>
          <w:rFonts w:ascii="Times New Roman" w:hAnsi="Times New Roman" w:cs="Times New Roman"/>
          <w:sz w:val="24"/>
          <w:szCs w:val="24"/>
        </w:rPr>
        <w:t xml:space="preserve">ca, che differenzia la figura dei due ladroni, </w:t>
      </w:r>
      <w:r w:rsidR="00F3012B">
        <w:rPr>
          <w:rFonts w:ascii="Times New Roman" w:hAnsi="Times New Roman" w:cs="Times New Roman"/>
          <w:sz w:val="24"/>
          <w:szCs w:val="24"/>
        </w:rPr>
        <w:t>i</w:t>
      </w:r>
      <w:r>
        <w:rPr>
          <w:rFonts w:ascii="Times New Roman" w:hAnsi="Times New Roman" w:cs="Times New Roman"/>
          <w:sz w:val="24"/>
          <w:szCs w:val="24"/>
        </w:rPr>
        <w:t>n Marco essi sono descritti in maniera generica, mentre entrambi insultano Gesù, sulla falsariga dei passanti e dei capi giudei. Ne</w:t>
      </w:r>
      <w:r w:rsidR="00F3012B">
        <w:rPr>
          <w:rFonts w:ascii="Times New Roman" w:hAnsi="Times New Roman" w:cs="Times New Roman"/>
          <w:sz w:val="24"/>
          <w:szCs w:val="24"/>
        </w:rPr>
        <w:t>mm</w:t>
      </w:r>
      <w:r>
        <w:rPr>
          <w:rFonts w:ascii="Times New Roman" w:hAnsi="Times New Roman" w:cs="Times New Roman"/>
          <w:sz w:val="24"/>
          <w:szCs w:val="24"/>
        </w:rPr>
        <w:t>eno coloro con i quali Gesù sta condivid</w:t>
      </w:r>
      <w:r w:rsidR="00F3012B">
        <w:rPr>
          <w:rFonts w:ascii="Times New Roman" w:hAnsi="Times New Roman" w:cs="Times New Roman"/>
          <w:sz w:val="24"/>
          <w:szCs w:val="24"/>
        </w:rPr>
        <w:t>e</w:t>
      </w:r>
      <w:r>
        <w:rPr>
          <w:rFonts w:ascii="Times New Roman" w:hAnsi="Times New Roman" w:cs="Times New Roman"/>
          <w:sz w:val="24"/>
          <w:szCs w:val="24"/>
        </w:rPr>
        <w:t>ndo la tortura e la morte gli</w:t>
      </w:r>
      <w:r w:rsidR="00F3012B">
        <w:rPr>
          <w:rFonts w:ascii="Times New Roman" w:hAnsi="Times New Roman" w:cs="Times New Roman"/>
          <w:sz w:val="24"/>
          <w:szCs w:val="24"/>
        </w:rPr>
        <w:t xml:space="preserve"> </w:t>
      </w:r>
      <w:r>
        <w:rPr>
          <w:rFonts w:ascii="Times New Roman" w:hAnsi="Times New Roman" w:cs="Times New Roman"/>
          <w:sz w:val="24"/>
          <w:szCs w:val="24"/>
        </w:rPr>
        <w:t>risparmiano  la  loro ironia e il loro d</w:t>
      </w:r>
      <w:r w:rsidR="00F3012B">
        <w:rPr>
          <w:rFonts w:ascii="Times New Roman" w:hAnsi="Times New Roman" w:cs="Times New Roman"/>
          <w:sz w:val="24"/>
          <w:szCs w:val="24"/>
        </w:rPr>
        <w:t>i</w:t>
      </w:r>
      <w:r>
        <w:rPr>
          <w:rFonts w:ascii="Times New Roman" w:hAnsi="Times New Roman" w:cs="Times New Roman"/>
          <w:sz w:val="24"/>
          <w:szCs w:val="24"/>
        </w:rPr>
        <w:t>sprezzo. Pertanto la beff</w:t>
      </w:r>
      <w:r w:rsidR="00F3012B">
        <w:rPr>
          <w:rFonts w:ascii="Times New Roman" w:hAnsi="Times New Roman" w:cs="Times New Roman"/>
          <w:sz w:val="24"/>
          <w:szCs w:val="24"/>
        </w:rPr>
        <w:t>a</w:t>
      </w:r>
      <w:r>
        <w:rPr>
          <w:rFonts w:ascii="Times New Roman" w:hAnsi="Times New Roman" w:cs="Times New Roman"/>
          <w:sz w:val="24"/>
          <w:szCs w:val="24"/>
        </w:rPr>
        <w:t xml:space="preserve"> di tutti coloro che si trovano presso la croce, non è altro che l’ultima delle tentazioni che Gesù ha vissuto</w:t>
      </w:r>
      <w:r w:rsidR="00F3012B">
        <w:rPr>
          <w:rFonts w:ascii="Times New Roman" w:hAnsi="Times New Roman" w:cs="Times New Roman"/>
          <w:sz w:val="24"/>
          <w:szCs w:val="24"/>
        </w:rPr>
        <w:t xml:space="preserve"> </w:t>
      </w:r>
      <w:r>
        <w:rPr>
          <w:rFonts w:ascii="Times New Roman" w:hAnsi="Times New Roman" w:cs="Times New Roman"/>
          <w:sz w:val="24"/>
          <w:szCs w:val="24"/>
        </w:rPr>
        <w:t>non soltanto nel deserto (</w:t>
      </w:r>
      <w:r w:rsidR="00F3012B">
        <w:rPr>
          <w:rFonts w:ascii="Times New Roman" w:hAnsi="Times New Roman" w:cs="Times New Roman"/>
          <w:sz w:val="24"/>
          <w:szCs w:val="24"/>
        </w:rPr>
        <w:t>1,12-13), ma anche durante tutta la sua missione nei confronti di un messianismo spettacolare.</w:t>
      </w:r>
    </w:p>
    <w:p w:rsidR="00FF33D6" w:rsidRDefault="00FF33D6" w:rsidP="00807116">
      <w:pPr>
        <w:spacing w:after="0"/>
        <w:jc w:val="both"/>
        <w:rPr>
          <w:rFonts w:ascii="Times New Roman" w:hAnsi="Times New Roman" w:cs="Times New Roman"/>
          <w:sz w:val="24"/>
          <w:szCs w:val="24"/>
        </w:rPr>
      </w:pPr>
    </w:p>
    <w:p w:rsidR="00424CE8" w:rsidRDefault="00FF33D6" w:rsidP="00807116">
      <w:pPr>
        <w:spacing w:after="0"/>
        <w:jc w:val="both"/>
        <w:rPr>
          <w:rFonts w:ascii="Times New Roman" w:hAnsi="Times New Roman" w:cs="Times New Roman"/>
          <w:sz w:val="24"/>
          <w:szCs w:val="24"/>
        </w:rPr>
      </w:pPr>
      <w:r>
        <w:rPr>
          <w:rFonts w:ascii="Times New Roman" w:hAnsi="Times New Roman" w:cs="Times New Roman"/>
          <w:sz w:val="24"/>
          <w:szCs w:val="24"/>
        </w:rPr>
        <w:t>v. 33</w:t>
      </w:r>
      <w:r>
        <w:rPr>
          <w:rFonts w:ascii="Times New Roman" w:hAnsi="Times New Roman" w:cs="Times New Roman"/>
          <w:sz w:val="24"/>
          <w:szCs w:val="24"/>
        </w:rPr>
        <w:tab/>
      </w:r>
      <w:r>
        <w:rPr>
          <w:rFonts w:ascii="Times New Roman" w:hAnsi="Times New Roman" w:cs="Times New Roman"/>
          <w:sz w:val="24"/>
          <w:szCs w:val="24"/>
        </w:rPr>
        <w:tab/>
        <w:t>Nel racconto della morte i</w:t>
      </w:r>
      <w:r w:rsidR="00207808">
        <w:rPr>
          <w:rFonts w:ascii="Times New Roman" w:hAnsi="Times New Roman" w:cs="Times New Roman"/>
          <w:sz w:val="24"/>
          <w:szCs w:val="24"/>
        </w:rPr>
        <w:t>n</w:t>
      </w:r>
      <w:r>
        <w:rPr>
          <w:rFonts w:ascii="Times New Roman" w:hAnsi="Times New Roman" w:cs="Times New Roman"/>
          <w:sz w:val="24"/>
          <w:szCs w:val="24"/>
        </w:rPr>
        <w:t xml:space="preserve"> croce </w:t>
      </w:r>
      <w:r w:rsidR="00207808">
        <w:rPr>
          <w:rFonts w:ascii="Times New Roman" w:hAnsi="Times New Roman" w:cs="Times New Roman"/>
          <w:sz w:val="24"/>
          <w:szCs w:val="24"/>
        </w:rPr>
        <w:t>G</w:t>
      </w:r>
      <w:r>
        <w:rPr>
          <w:rFonts w:ascii="Times New Roman" w:hAnsi="Times New Roman" w:cs="Times New Roman"/>
          <w:sz w:val="24"/>
          <w:szCs w:val="24"/>
        </w:rPr>
        <w:t>esù, rimanendo ancora il protagonista della</w:t>
      </w:r>
      <w:r w:rsidR="00207808">
        <w:rPr>
          <w:rFonts w:ascii="Times New Roman" w:hAnsi="Times New Roman" w:cs="Times New Roman"/>
          <w:sz w:val="24"/>
          <w:szCs w:val="24"/>
        </w:rPr>
        <w:t xml:space="preserve"> </w:t>
      </w:r>
      <w:r>
        <w:rPr>
          <w:rFonts w:ascii="Times New Roman" w:hAnsi="Times New Roman" w:cs="Times New Roman"/>
          <w:sz w:val="24"/>
          <w:szCs w:val="24"/>
        </w:rPr>
        <w:t xml:space="preserve"> </w:t>
      </w:r>
      <w:r w:rsidR="00207808">
        <w:rPr>
          <w:rFonts w:ascii="Times New Roman" w:hAnsi="Times New Roman" w:cs="Times New Roman"/>
          <w:sz w:val="24"/>
          <w:szCs w:val="24"/>
        </w:rPr>
        <w:t>s</w:t>
      </w:r>
      <w:r>
        <w:rPr>
          <w:rFonts w:ascii="Times New Roman" w:hAnsi="Times New Roman" w:cs="Times New Roman"/>
          <w:sz w:val="24"/>
          <w:szCs w:val="24"/>
        </w:rPr>
        <w:t>cena, è presentato con le stesse caratteristiche del giusto perseguitato. Il clima d</w:t>
      </w:r>
      <w:r w:rsidR="00207808">
        <w:rPr>
          <w:rFonts w:ascii="Times New Roman" w:hAnsi="Times New Roman" w:cs="Times New Roman"/>
          <w:sz w:val="24"/>
          <w:szCs w:val="24"/>
        </w:rPr>
        <w:t>e</w:t>
      </w:r>
      <w:r>
        <w:rPr>
          <w:rFonts w:ascii="Times New Roman" w:hAnsi="Times New Roman" w:cs="Times New Roman"/>
          <w:sz w:val="24"/>
          <w:szCs w:val="24"/>
        </w:rPr>
        <w:t>ll’episodio è dato dalla descrizione delle tenebre che inondano la terra dall’ora sesta all’ora nona. Sia dalla storiografia biblica sia da quella ellenistico-romana non si ha noti</w:t>
      </w:r>
      <w:r w:rsidR="00207808">
        <w:rPr>
          <w:rFonts w:ascii="Times New Roman" w:hAnsi="Times New Roman" w:cs="Times New Roman"/>
          <w:sz w:val="24"/>
          <w:szCs w:val="24"/>
        </w:rPr>
        <w:t>z</w:t>
      </w:r>
      <w:r>
        <w:rPr>
          <w:rFonts w:ascii="Times New Roman" w:hAnsi="Times New Roman" w:cs="Times New Roman"/>
          <w:sz w:val="24"/>
          <w:szCs w:val="24"/>
        </w:rPr>
        <w:t>ia di un simile fenomeno. Il significato</w:t>
      </w:r>
      <w:r w:rsidR="00207808">
        <w:rPr>
          <w:rFonts w:ascii="Times New Roman" w:hAnsi="Times New Roman" w:cs="Times New Roman"/>
          <w:sz w:val="24"/>
          <w:szCs w:val="24"/>
        </w:rPr>
        <w:t xml:space="preserve"> </w:t>
      </w:r>
      <w:r>
        <w:rPr>
          <w:rFonts w:ascii="Times New Roman" w:hAnsi="Times New Roman" w:cs="Times New Roman"/>
          <w:sz w:val="24"/>
          <w:szCs w:val="24"/>
        </w:rPr>
        <w:t>dell’evento tuttavia è da scopr</w:t>
      </w:r>
      <w:r w:rsidR="00207808">
        <w:rPr>
          <w:rFonts w:ascii="Times New Roman" w:hAnsi="Times New Roman" w:cs="Times New Roman"/>
          <w:sz w:val="24"/>
          <w:szCs w:val="24"/>
        </w:rPr>
        <w:t>i</w:t>
      </w:r>
      <w:r>
        <w:rPr>
          <w:rFonts w:ascii="Times New Roman" w:hAnsi="Times New Roman" w:cs="Times New Roman"/>
          <w:sz w:val="24"/>
          <w:szCs w:val="24"/>
        </w:rPr>
        <w:t>rsi</w:t>
      </w:r>
      <w:r w:rsidR="00207808">
        <w:rPr>
          <w:rFonts w:ascii="Times New Roman" w:hAnsi="Times New Roman" w:cs="Times New Roman"/>
          <w:sz w:val="24"/>
          <w:szCs w:val="24"/>
        </w:rPr>
        <w:t xml:space="preserve"> </w:t>
      </w:r>
      <w:r>
        <w:rPr>
          <w:rFonts w:ascii="Times New Roman" w:hAnsi="Times New Roman" w:cs="Times New Roman"/>
          <w:sz w:val="24"/>
          <w:szCs w:val="24"/>
        </w:rPr>
        <w:t>non in ordine a</w:t>
      </w:r>
      <w:r w:rsidR="00207808">
        <w:rPr>
          <w:rFonts w:ascii="Times New Roman" w:hAnsi="Times New Roman" w:cs="Times New Roman"/>
          <w:sz w:val="24"/>
          <w:szCs w:val="24"/>
        </w:rPr>
        <w:t xml:space="preserve"> </w:t>
      </w:r>
      <w:r>
        <w:rPr>
          <w:rFonts w:ascii="Times New Roman" w:hAnsi="Times New Roman" w:cs="Times New Roman"/>
          <w:sz w:val="24"/>
          <w:szCs w:val="24"/>
        </w:rPr>
        <w:t>una ricostruzione dei fenomeni cosmici, ma sulla lin</w:t>
      </w:r>
      <w:r w:rsidR="00207808">
        <w:rPr>
          <w:rFonts w:ascii="Times New Roman" w:hAnsi="Times New Roman" w:cs="Times New Roman"/>
          <w:sz w:val="24"/>
          <w:szCs w:val="24"/>
        </w:rPr>
        <w:t>e</w:t>
      </w:r>
      <w:r>
        <w:rPr>
          <w:rFonts w:ascii="Times New Roman" w:hAnsi="Times New Roman" w:cs="Times New Roman"/>
          <w:sz w:val="24"/>
          <w:szCs w:val="24"/>
        </w:rPr>
        <w:t>a del simbolismo biblico. Sempre nei racconti anticotestamentari le tenebre sono immagine della m</w:t>
      </w:r>
      <w:r w:rsidR="00207808">
        <w:rPr>
          <w:rFonts w:ascii="Times New Roman" w:hAnsi="Times New Roman" w:cs="Times New Roman"/>
          <w:sz w:val="24"/>
          <w:szCs w:val="24"/>
        </w:rPr>
        <w:t>o</w:t>
      </w:r>
      <w:r>
        <w:rPr>
          <w:rFonts w:ascii="Times New Roman" w:hAnsi="Times New Roman" w:cs="Times New Roman"/>
          <w:sz w:val="24"/>
          <w:szCs w:val="24"/>
        </w:rPr>
        <w:t xml:space="preserve">rte e del male (Es 10,22,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9,1; </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Mc 13,24). La crocifissione è avvenuta </w:t>
      </w:r>
      <w:r w:rsidR="00207808">
        <w:rPr>
          <w:rFonts w:ascii="Times New Roman" w:hAnsi="Times New Roman" w:cs="Times New Roman"/>
          <w:sz w:val="24"/>
          <w:szCs w:val="24"/>
        </w:rPr>
        <w:t xml:space="preserve">per opera dei capi giudei, che hanno istigato il popolo, è il segno della loro malvagità e contemporaneamente del giudizio di Dio secondo le descrizioni apocalittiche del </w:t>
      </w:r>
      <w:r w:rsidR="00207808" w:rsidRPr="00207808">
        <w:rPr>
          <w:rFonts w:ascii="Times New Roman" w:hAnsi="Times New Roman" w:cs="Times New Roman"/>
          <w:sz w:val="24"/>
          <w:szCs w:val="24"/>
        </w:rPr>
        <w:t>«</w:t>
      </w:r>
      <w:r w:rsidR="00207808">
        <w:rPr>
          <w:rFonts w:ascii="Times New Roman" w:hAnsi="Times New Roman" w:cs="Times New Roman"/>
          <w:sz w:val="24"/>
          <w:szCs w:val="24"/>
        </w:rPr>
        <w:t>giorno del Signore</w:t>
      </w:r>
      <w:r w:rsidR="00207808" w:rsidRPr="00207808">
        <w:rPr>
          <w:rFonts w:ascii="Times New Roman" w:hAnsi="Times New Roman" w:cs="Times New Roman"/>
          <w:sz w:val="24"/>
          <w:szCs w:val="24"/>
        </w:rPr>
        <w:t>»</w:t>
      </w:r>
      <w:r w:rsidR="00207808">
        <w:rPr>
          <w:rFonts w:ascii="Times New Roman" w:hAnsi="Times New Roman" w:cs="Times New Roman"/>
          <w:sz w:val="24"/>
          <w:szCs w:val="24"/>
        </w:rPr>
        <w:t xml:space="preserve">. Il buio che pervade tutta la terra allude da una parte alla presenza di Dio (Es 19,9; </w:t>
      </w:r>
      <w:proofErr w:type="spellStart"/>
      <w:r w:rsidR="00207808">
        <w:rPr>
          <w:rFonts w:ascii="Times New Roman" w:hAnsi="Times New Roman" w:cs="Times New Roman"/>
          <w:sz w:val="24"/>
          <w:szCs w:val="24"/>
        </w:rPr>
        <w:t>Dt</w:t>
      </w:r>
      <w:proofErr w:type="spellEnd"/>
      <w:r w:rsidR="00207808">
        <w:rPr>
          <w:rFonts w:ascii="Times New Roman" w:hAnsi="Times New Roman" w:cs="Times New Roman"/>
          <w:sz w:val="24"/>
          <w:szCs w:val="24"/>
        </w:rPr>
        <w:t xml:space="preserve"> 4,11-12; 5,23-24; </w:t>
      </w:r>
      <w:proofErr w:type="spellStart"/>
      <w:r w:rsidR="00207808">
        <w:rPr>
          <w:rFonts w:ascii="Times New Roman" w:hAnsi="Times New Roman" w:cs="Times New Roman"/>
          <w:sz w:val="24"/>
          <w:szCs w:val="24"/>
        </w:rPr>
        <w:t>Sal</w:t>
      </w:r>
      <w:proofErr w:type="spellEnd"/>
      <w:r w:rsidR="00207808">
        <w:rPr>
          <w:rFonts w:ascii="Times New Roman" w:hAnsi="Times New Roman" w:cs="Times New Roman"/>
          <w:sz w:val="24"/>
          <w:szCs w:val="24"/>
        </w:rPr>
        <w:t xml:space="preserve"> 18,10-12; 97,1) e dall’altra alla </w:t>
      </w:r>
      <w:r w:rsidR="00207808" w:rsidRPr="00FE7C3B">
        <w:rPr>
          <w:rFonts w:ascii="Times New Roman" w:hAnsi="Times New Roman" w:cs="Times New Roman"/>
          <w:b/>
          <w:sz w:val="24"/>
          <w:szCs w:val="24"/>
        </w:rPr>
        <w:t>dimensione cosmica</w:t>
      </w:r>
      <w:r w:rsidR="00207808">
        <w:rPr>
          <w:rFonts w:ascii="Times New Roman" w:hAnsi="Times New Roman" w:cs="Times New Roman"/>
          <w:sz w:val="24"/>
          <w:szCs w:val="24"/>
        </w:rPr>
        <w:t xml:space="preserve"> di quella morte, massima espressione del male: non è più un essere umano che uccide un altro essere umano, </w:t>
      </w:r>
      <w:r w:rsidR="00207808" w:rsidRPr="00396043">
        <w:rPr>
          <w:rFonts w:ascii="Times New Roman" w:hAnsi="Times New Roman" w:cs="Times New Roman"/>
          <w:sz w:val="24"/>
          <w:szCs w:val="24"/>
        </w:rPr>
        <w:t xml:space="preserve">ma un essere umano </w:t>
      </w:r>
      <w:r w:rsidR="00396043">
        <w:rPr>
          <w:rFonts w:ascii="Times New Roman" w:hAnsi="Times New Roman" w:cs="Times New Roman"/>
          <w:sz w:val="24"/>
          <w:szCs w:val="24"/>
        </w:rPr>
        <w:t>che</w:t>
      </w:r>
      <w:r w:rsidR="00207808" w:rsidRPr="00396043">
        <w:rPr>
          <w:rFonts w:ascii="Times New Roman" w:hAnsi="Times New Roman" w:cs="Times New Roman"/>
          <w:sz w:val="24"/>
          <w:szCs w:val="24"/>
        </w:rPr>
        <w:t xml:space="preserve"> uccide il suo salvatore.</w:t>
      </w:r>
      <w:r w:rsidR="00D5238C">
        <w:rPr>
          <w:rFonts w:ascii="Times New Roman" w:hAnsi="Times New Roman" w:cs="Times New Roman"/>
          <w:sz w:val="24"/>
          <w:szCs w:val="24"/>
        </w:rPr>
        <w:t xml:space="preserve"> </w:t>
      </w:r>
    </w:p>
    <w:p w:rsidR="00C9209A" w:rsidRDefault="00424CE8" w:rsidP="0080711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w:t>
      </w:r>
      <w:r w:rsidR="004A1E07">
        <w:rPr>
          <w:rFonts w:ascii="Times New Roman" w:hAnsi="Times New Roman" w:cs="Times New Roman"/>
          <w:sz w:val="24"/>
          <w:szCs w:val="24"/>
        </w:rPr>
        <w:t xml:space="preserve"> </w:t>
      </w:r>
      <w:r>
        <w:rPr>
          <w:rFonts w:ascii="Times New Roman" w:hAnsi="Times New Roman" w:cs="Times New Roman"/>
          <w:sz w:val="24"/>
          <w:szCs w:val="24"/>
        </w:rPr>
        <w:t>34</w:t>
      </w:r>
      <w:r>
        <w:rPr>
          <w:rFonts w:ascii="Times New Roman" w:hAnsi="Times New Roman" w:cs="Times New Roman"/>
          <w:sz w:val="24"/>
          <w:szCs w:val="24"/>
        </w:rPr>
        <w:tab/>
      </w:r>
      <w:r>
        <w:rPr>
          <w:rFonts w:ascii="Times New Roman" w:hAnsi="Times New Roman" w:cs="Times New Roman"/>
          <w:sz w:val="24"/>
          <w:szCs w:val="24"/>
        </w:rPr>
        <w:tab/>
        <w:t>In questo clima lugubre si inserisce il grido che il condannato rivolge a Dio e c</w:t>
      </w:r>
      <w:r w:rsidR="00FA0A3A">
        <w:rPr>
          <w:rFonts w:ascii="Times New Roman" w:hAnsi="Times New Roman" w:cs="Times New Roman"/>
          <w:sz w:val="24"/>
          <w:szCs w:val="24"/>
        </w:rPr>
        <w:t>h</w:t>
      </w:r>
      <w:r>
        <w:rPr>
          <w:rFonts w:ascii="Times New Roman" w:hAnsi="Times New Roman" w:cs="Times New Roman"/>
          <w:sz w:val="24"/>
          <w:szCs w:val="24"/>
        </w:rPr>
        <w:t>e l’ev</w:t>
      </w:r>
      <w:r w:rsidR="00FA0A3A">
        <w:rPr>
          <w:rFonts w:ascii="Times New Roman" w:hAnsi="Times New Roman" w:cs="Times New Roman"/>
          <w:sz w:val="24"/>
          <w:szCs w:val="24"/>
        </w:rPr>
        <w:t>a</w:t>
      </w:r>
      <w:r>
        <w:rPr>
          <w:rFonts w:ascii="Times New Roman" w:hAnsi="Times New Roman" w:cs="Times New Roman"/>
          <w:sz w:val="24"/>
          <w:szCs w:val="24"/>
        </w:rPr>
        <w:t>ngelista si preoccupa di tradu</w:t>
      </w:r>
      <w:r w:rsidR="00396043">
        <w:rPr>
          <w:rFonts w:ascii="Times New Roman" w:hAnsi="Times New Roman" w:cs="Times New Roman"/>
          <w:sz w:val="24"/>
          <w:szCs w:val="24"/>
        </w:rPr>
        <w:t>r</w:t>
      </w:r>
      <w:r>
        <w:rPr>
          <w:rFonts w:ascii="Times New Roman" w:hAnsi="Times New Roman" w:cs="Times New Roman"/>
          <w:sz w:val="24"/>
          <w:szCs w:val="24"/>
        </w:rPr>
        <w:t xml:space="preserve">re in greco: </w:t>
      </w:r>
      <w:r w:rsidRPr="00424CE8">
        <w:rPr>
          <w:rFonts w:ascii="Times New Roman" w:hAnsi="Times New Roman" w:cs="Times New Roman"/>
          <w:sz w:val="24"/>
          <w:szCs w:val="24"/>
        </w:rPr>
        <w:t>«</w:t>
      </w:r>
      <w:r>
        <w:rPr>
          <w:rFonts w:ascii="Times New Roman" w:hAnsi="Times New Roman" w:cs="Times New Roman"/>
          <w:sz w:val="24"/>
          <w:szCs w:val="24"/>
        </w:rPr>
        <w:t>Dio mio, Dio mio perché mi hai abbandonato?</w:t>
      </w:r>
      <w:r w:rsidRPr="00424CE8">
        <w:rPr>
          <w:rFonts w:ascii="Times New Roman" w:hAnsi="Times New Roman" w:cs="Times New Roman"/>
          <w:sz w:val="24"/>
          <w:szCs w:val="24"/>
        </w:rPr>
        <w:t>»</w:t>
      </w:r>
      <w:r>
        <w:rPr>
          <w:rFonts w:ascii="Times New Roman" w:hAnsi="Times New Roman" w:cs="Times New Roman"/>
          <w:sz w:val="24"/>
          <w:szCs w:val="24"/>
        </w:rPr>
        <w:t xml:space="preserve">, per sottolinearne l’importanza. Sia il termine </w:t>
      </w:r>
      <w:proofErr w:type="spellStart"/>
      <w:r w:rsidRPr="00FA0A3A">
        <w:rPr>
          <w:rFonts w:ascii="Times New Roman" w:hAnsi="Times New Roman" w:cs="Times New Roman"/>
          <w:i/>
          <w:sz w:val="24"/>
          <w:szCs w:val="24"/>
        </w:rPr>
        <w:t>Elōi</w:t>
      </w:r>
      <w:proofErr w:type="spellEnd"/>
      <w:r>
        <w:rPr>
          <w:rFonts w:ascii="Times New Roman" w:hAnsi="Times New Roman" w:cs="Times New Roman"/>
          <w:sz w:val="24"/>
          <w:szCs w:val="24"/>
        </w:rPr>
        <w:t xml:space="preserve">, sia il verbo </w:t>
      </w:r>
      <w:proofErr w:type="spellStart"/>
      <w:r w:rsidRPr="00FA0A3A">
        <w:rPr>
          <w:rFonts w:ascii="Times New Roman" w:hAnsi="Times New Roman" w:cs="Times New Roman"/>
          <w:i/>
          <w:sz w:val="24"/>
          <w:szCs w:val="24"/>
        </w:rPr>
        <w:t>sabachthani</w:t>
      </w:r>
      <w:proofErr w:type="spellEnd"/>
      <w:r>
        <w:rPr>
          <w:rFonts w:ascii="Times New Roman" w:hAnsi="Times New Roman" w:cs="Times New Roman"/>
          <w:sz w:val="24"/>
          <w:szCs w:val="24"/>
        </w:rPr>
        <w:t xml:space="preserve"> sono in aramaico, mentre Matteo riport</w:t>
      </w:r>
      <w:r w:rsidR="00FA0A3A">
        <w:rPr>
          <w:rFonts w:ascii="Times New Roman" w:hAnsi="Times New Roman" w:cs="Times New Roman"/>
          <w:sz w:val="24"/>
          <w:szCs w:val="24"/>
        </w:rPr>
        <w:t>a</w:t>
      </w:r>
      <w:r>
        <w:rPr>
          <w:rFonts w:ascii="Times New Roman" w:hAnsi="Times New Roman" w:cs="Times New Roman"/>
          <w:sz w:val="24"/>
          <w:szCs w:val="24"/>
        </w:rPr>
        <w:t xml:space="preserve"> il termine ebraico </w:t>
      </w:r>
      <w:proofErr w:type="spellStart"/>
      <w:r w:rsidR="00FA0A3A" w:rsidRPr="00396043">
        <w:rPr>
          <w:rFonts w:ascii="Times New Roman" w:hAnsi="Times New Roman" w:cs="Times New Roman"/>
          <w:i/>
          <w:sz w:val="24"/>
          <w:szCs w:val="24"/>
        </w:rPr>
        <w:t>Elì</w:t>
      </w:r>
      <w:proofErr w:type="spellEnd"/>
      <w:r w:rsidR="00FA0A3A">
        <w:rPr>
          <w:rFonts w:ascii="Times New Roman" w:hAnsi="Times New Roman" w:cs="Times New Roman"/>
          <w:sz w:val="24"/>
          <w:szCs w:val="24"/>
        </w:rPr>
        <w:t xml:space="preserve"> e il verbo </w:t>
      </w:r>
      <w:proofErr w:type="spellStart"/>
      <w:r w:rsidR="00FA0A3A" w:rsidRPr="00FA0A3A">
        <w:rPr>
          <w:rFonts w:ascii="Times New Roman" w:hAnsi="Times New Roman" w:cs="Times New Roman"/>
          <w:i/>
          <w:sz w:val="24"/>
          <w:szCs w:val="24"/>
        </w:rPr>
        <w:t>sabachthani</w:t>
      </w:r>
      <w:proofErr w:type="spellEnd"/>
      <w:r w:rsidR="00FA0A3A" w:rsidRPr="00FA0A3A">
        <w:rPr>
          <w:rFonts w:ascii="Times New Roman" w:hAnsi="Times New Roman" w:cs="Times New Roman"/>
          <w:i/>
          <w:sz w:val="24"/>
          <w:szCs w:val="24"/>
        </w:rPr>
        <w:t xml:space="preserve"> </w:t>
      </w:r>
      <w:r w:rsidR="00FA0A3A">
        <w:rPr>
          <w:rFonts w:ascii="Times New Roman" w:hAnsi="Times New Roman" w:cs="Times New Roman"/>
          <w:sz w:val="24"/>
          <w:szCs w:val="24"/>
        </w:rPr>
        <w:t xml:space="preserve">in aramaico. Anche nella preghiera del Getsemani Gesù si rivolge a Dio in aramaico chiamandolo </w:t>
      </w:r>
      <w:r w:rsidR="00FA0A3A" w:rsidRPr="00396043">
        <w:rPr>
          <w:rFonts w:ascii="Times New Roman" w:hAnsi="Times New Roman" w:cs="Times New Roman"/>
          <w:i/>
          <w:sz w:val="24"/>
          <w:szCs w:val="24"/>
        </w:rPr>
        <w:t>‘</w:t>
      </w:r>
      <w:proofErr w:type="spellStart"/>
      <w:r w:rsidR="00FA0A3A" w:rsidRPr="00396043">
        <w:rPr>
          <w:rFonts w:ascii="Times New Roman" w:hAnsi="Times New Roman" w:cs="Times New Roman"/>
          <w:i/>
          <w:sz w:val="24"/>
          <w:szCs w:val="24"/>
        </w:rPr>
        <w:t>abbah</w:t>
      </w:r>
      <w:proofErr w:type="spellEnd"/>
      <w:r w:rsidR="00606D8F">
        <w:rPr>
          <w:rFonts w:ascii="Times New Roman" w:hAnsi="Times New Roman" w:cs="Times New Roman"/>
          <w:i/>
          <w:sz w:val="24"/>
          <w:szCs w:val="24"/>
        </w:rPr>
        <w:t xml:space="preserve"> </w:t>
      </w:r>
      <w:r w:rsidR="00606D8F" w:rsidRPr="00606D8F">
        <w:rPr>
          <w:rFonts w:ascii="Times New Roman" w:hAnsi="Times New Roman" w:cs="Times New Roman"/>
          <w:sz w:val="24"/>
          <w:szCs w:val="24"/>
        </w:rPr>
        <w:t>(14,36)</w:t>
      </w:r>
      <w:r w:rsidR="00FA0A3A" w:rsidRPr="00396043">
        <w:rPr>
          <w:rFonts w:ascii="Times New Roman" w:hAnsi="Times New Roman" w:cs="Times New Roman"/>
          <w:i/>
          <w:sz w:val="24"/>
          <w:szCs w:val="24"/>
        </w:rPr>
        <w:t>.</w:t>
      </w:r>
      <w:r w:rsidR="00FA0A3A" w:rsidRPr="00FA0A3A">
        <w:rPr>
          <w:rFonts w:ascii="Times New Roman" w:hAnsi="Times New Roman" w:cs="Times New Roman"/>
          <w:sz w:val="24"/>
          <w:szCs w:val="24"/>
        </w:rPr>
        <w:t xml:space="preserve"> </w:t>
      </w:r>
      <w:r w:rsidR="00FA0A3A">
        <w:rPr>
          <w:rFonts w:ascii="Times New Roman" w:hAnsi="Times New Roman" w:cs="Times New Roman"/>
          <w:sz w:val="24"/>
          <w:szCs w:val="24"/>
        </w:rPr>
        <w:t>Esso è di abbandono o di speranza? L’invocazione :</w:t>
      </w:r>
      <w:r w:rsidR="00FA0A3A" w:rsidRPr="00FA0A3A">
        <w:t xml:space="preserve"> </w:t>
      </w:r>
      <w:r w:rsidR="00FA0A3A" w:rsidRPr="00FA0A3A">
        <w:rPr>
          <w:rFonts w:ascii="Times New Roman" w:hAnsi="Times New Roman" w:cs="Times New Roman"/>
          <w:sz w:val="24"/>
          <w:szCs w:val="24"/>
        </w:rPr>
        <w:t>«</w:t>
      </w:r>
      <w:r w:rsidR="00FA0A3A">
        <w:rPr>
          <w:rFonts w:ascii="Times New Roman" w:hAnsi="Times New Roman" w:cs="Times New Roman"/>
          <w:sz w:val="24"/>
          <w:szCs w:val="24"/>
        </w:rPr>
        <w:t>Dio mio</w:t>
      </w:r>
      <w:r w:rsidR="00FA0A3A" w:rsidRPr="00FA0A3A">
        <w:rPr>
          <w:rFonts w:ascii="Times New Roman" w:hAnsi="Times New Roman" w:cs="Times New Roman"/>
          <w:sz w:val="24"/>
          <w:szCs w:val="24"/>
        </w:rPr>
        <w:t>»</w:t>
      </w:r>
      <w:r w:rsidR="00FA0A3A">
        <w:rPr>
          <w:rFonts w:ascii="Times New Roman" w:hAnsi="Times New Roman" w:cs="Times New Roman"/>
          <w:sz w:val="24"/>
          <w:szCs w:val="24"/>
        </w:rPr>
        <w:t xml:space="preserve">, posta sulle labbra di Gesù, si ritrova nel vangelo soltanto al momento della morte. Se il grido nell’apocalittica è il segno della fine, </w:t>
      </w:r>
      <w:r w:rsidR="00C9209A">
        <w:rPr>
          <w:rFonts w:ascii="Times New Roman" w:hAnsi="Times New Roman" w:cs="Times New Roman"/>
          <w:sz w:val="24"/>
          <w:szCs w:val="24"/>
        </w:rPr>
        <w:t>nella t</w:t>
      </w:r>
      <w:r w:rsidR="00F24ABE">
        <w:rPr>
          <w:rFonts w:ascii="Times New Roman" w:hAnsi="Times New Roman" w:cs="Times New Roman"/>
          <w:sz w:val="24"/>
          <w:szCs w:val="24"/>
        </w:rPr>
        <w:t>r</w:t>
      </w:r>
      <w:r w:rsidR="00C9209A">
        <w:rPr>
          <w:rFonts w:ascii="Times New Roman" w:hAnsi="Times New Roman" w:cs="Times New Roman"/>
          <w:sz w:val="24"/>
          <w:szCs w:val="24"/>
        </w:rPr>
        <w:t>adizione biblica esso è soprattutto quello del giusto il quale, perseguitato nella prova e sopraffatto dai malvagi, si rivolge a Dio come u</w:t>
      </w:r>
      <w:r w:rsidR="00F24ABE">
        <w:rPr>
          <w:rFonts w:ascii="Times New Roman" w:hAnsi="Times New Roman" w:cs="Times New Roman"/>
          <w:sz w:val="24"/>
          <w:szCs w:val="24"/>
        </w:rPr>
        <w:t>n</w:t>
      </w:r>
      <w:r w:rsidR="00C9209A">
        <w:rPr>
          <w:rFonts w:ascii="Times New Roman" w:hAnsi="Times New Roman" w:cs="Times New Roman"/>
          <w:sz w:val="24"/>
          <w:szCs w:val="24"/>
        </w:rPr>
        <w:t>ica speranza (</w:t>
      </w:r>
      <w:proofErr w:type="spellStart"/>
      <w:r w:rsidR="00C9209A">
        <w:rPr>
          <w:rFonts w:ascii="Times New Roman" w:hAnsi="Times New Roman" w:cs="Times New Roman"/>
          <w:sz w:val="24"/>
          <w:szCs w:val="24"/>
        </w:rPr>
        <w:t>Sal</w:t>
      </w:r>
      <w:proofErr w:type="spellEnd"/>
      <w:r w:rsidR="00C9209A">
        <w:rPr>
          <w:rFonts w:ascii="Times New Roman" w:hAnsi="Times New Roman" w:cs="Times New Roman"/>
          <w:sz w:val="24"/>
          <w:szCs w:val="24"/>
        </w:rPr>
        <w:t xml:space="preserve"> 22,1). Il grido rileva da una parte lo stato d’animo di abbandono provato da Gesù sulla croce, dall’altro la sua fiducia nell</w:t>
      </w:r>
      <w:r w:rsidR="00F24ABE">
        <w:rPr>
          <w:rFonts w:ascii="Times New Roman" w:hAnsi="Times New Roman" w:cs="Times New Roman"/>
          <w:sz w:val="24"/>
          <w:szCs w:val="24"/>
        </w:rPr>
        <w:t>’</w:t>
      </w:r>
      <w:r w:rsidR="00C9209A">
        <w:rPr>
          <w:rFonts w:ascii="Times New Roman" w:hAnsi="Times New Roman" w:cs="Times New Roman"/>
          <w:sz w:val="24"/>
          <w:szCs w:val="24"/>
        </w:rPr>
        <w:t xml:space="preserve">intervento liberante di Dio. Infatti, il </w:t>
      </w:r>
      <w:proofErr w:type="spellStart"/>
      <w:r w:rsidR="00C9209A">
        <w:rPr>
          <w:rFonts w:ascii="Times New Roman" w:hAnsi="Times New Roman" w:cs="Times New Roman"/>
          <w:sz w:val="24"/>
          <w:szCs w:val="24"/>
        </w:rPr>
        <w:t>Sal</w:t>
      </w:r>
      <w:proofErr w:type="spellEnd"/>
      <w:r w:rsidR="00C9209A">
        <w:rPr>
          <w:rFonts w:ascii="Times New Roman" w:hAnsi="Times New Roman" w:cs="Times New Roman"/>
          <w:sz w:val="24"/>
          <w:szCs w:val="24"/>
        </w:rPr>
        <w:t xml:space="preserve"> 22, se</w:t>
      </w:r>
      <w:r w:rsidR="00F24ABE">
        <w:rPr>
          <w:rFonts w:ascii="Times New Roman" w:hAnsi="Times New Roman" w:cs="Times New Roman"/>
          <w:sz w:val="24"/>
          <w:szCs w:val="24"/>
        </w:rPr>
        <w:t>b</w:t>
      </w:r>
      <w:r w:rsidR="00C9209A">
        <w:rPr>
          <w:rFonts w:ascii="Times New Roman" w:hAnsi="Times New Roman" w:cs="Times New Roman"/>
          <w:sz w:val="24"/>
          <w:szCs w:val="24"/>
        </w:rPr>
        <w:t>bene esordisca in questo modo, riporta la vicenda di chi dopo una vicenda dram</w:t>
      </w:r>
      <w:r w:rsidR="00F24ABE">
        <w:rPr>
          <w:rFonts w:ascii="Times New Roman" w:hAnsi="Times New Roman" w:cs="Times New Roman"/>
          <w:sz w:val="24"/>
          <w:szCs w:val="24"/>
        </w:rPr>
        <w:t>m</w:t>
      </w:r>
      <w:r w:rsidR="00C9209A">
        <w:rPr>
          <w:rFonts w:ascii="Times New Roman" w:hAnsi="Times New Roman" w:cs="Times New Roman"/>
          <w:sz w:val="24"/>
          <w:szCs w:val="24"/>
        </w:rPr>
        <w:t xml:space="preserve">atica è liberato da Dio. Questo è quindi il grido di colui che </w:t>
      </w:r>
      <w:r w:rsidR="00C9209A" w:rsidRPr="00FE7C3B">
        <w:rPr>
          <w:rFonts w:ascii="Times New Roman" w:hAnsi="Times New Roman" w:cs="Times New Roman"/>
          <w:b/>
          <w:sz w:val="24"/>
          <w:szCs w:val="24"/>
        </w:rPr>
        <w:t>attende redenzione con speranza</w:t>
      </w:r>
      <w:r w:rsidR="00C9209A">
        <w:rPr>
          <w:rFonts w:ascii="Times New Roman" w:hAnsi="Times New Roman" w:cs="Times New Roman"/>
          <w:sz w:val="24"/>
          <w:szCs w:val="24"/>
        </w:rPr>
        <w:t>.</w:t>
      </w:r>
    </w:p>
    <w:p w:rsidR="00F24ABE" w:rsidRDefault="00F24ABE" w:rsidP="00807116">
      <w:pPr>
        <w:spacing w:after="0"/>
        <w:jc w:val="both"/>
        <w:rPr>
          <w:rFonts w:ascii="Times New Roman" w:hAnsi="Times New Roman" w:cs="Times New Roman"/>
          <w:sz w:val="24"/>
          <w:szCs w:val="24"/>
        </w:rPr>
      </w:pPr>
    </w:p>
    <w:p w:rsidR="004A1E07" w:rsidRDefault="004A1E07" w:rsidP="00807116">
      <w:pPr>
        <w:spacing w:after="0"/>
        <w:jc w:val="both"/>
        <w:rPr>
          <w:rFonts w:ascii="Times New Roman" w:hAnsi="Times New Roman" w:cs="Times New Roman"/>
          <w:sz w:val="24"/>
          <w:szCs w:val="24"/>
        </w:rPr>
      </w:pPr>
      <w:r>
        <w:rPr>
          <w:rFonts w:ascii="Times New Roman" w:hAnsi="Times New Roman" w:cs="Times New Roman"/>
          <w:sz w:val="24"/>
          <w:szCs w:val="24"/>
        </w:rPr>
        <w:t>v. 35</w:t>
      </w:r>
      <w:r>
        <w:rPr>
          <w:rFonts w:ascii="Times New Roman" w:hAnsi="Times New Roman" w:cs="Times New Roman"/>
          <w:sz w:val="24"/>
          <w:szCs w:val="24"/>
        </w:rPr>
        <w:tab/>
      </w:r>
      <w:r>
        <w:rPr>
          <w:rFonts w:ascii="Times New Roman" w:hAnsi="Times New Roman" w:cs="Times New Roman"/>
          <w:sz w:val="24"/>
          <w:szCs w:val="24"/>
        </w:rPr>
        <w:tab/>
        <w:t>L’urlo è interpretato dagli astanti come una invocazione rivolta a Elia, figura che secondo la tradizione giudaica doveva precedere il messia (Ml</w:t>
      </w:r>
      <w:r w:rsidR="00396043">
        <w:rPr>
          <w:rFonts w:ascii="Times New Roman" w:hAnsi="Times New Roman" w:cs="Times New Roman"/>
          <w:sz w:val="24"/>
          <w:szCs w:val="24"/>
        </w:rPr>
        <w:t xml:space="preserve"> </w:t>
      </w:r>
      <w:r>
        <w:rPr>
          <w:rFonts w:ascii="Times New Roman" w:hAnsi="Times New Roman" w:cs="Times New Roman"/>
          <w:sz w:val="24"/>
          <w:szCs w:val="24"/>
        </w:rPr>
        <w:t xml:space="preserve">3,1.23; </w:t>
      </w:r>
      <w:proofErr w:type="spellStart"/>
      <w:r w:rsidR="00396043">
        <w:rPr>
          <w:rFonts w:ascii="Times New Roman" w:hAnsi="Times New Roman" w:cs="Times New Roman"/>
          <w:sz w:val="24"/>
          <w:szCs w:val="24"/>
        </w:rPr>
        <w:t>c</w:t>
      </w:r>
      <w:r>
        <w:rPr>
          <w:rFonts w:ascii="Times New Roman" w:hAnsi="Times New Roman" w:cs="Times New Roman"/>
          <w:sz w:val="24"/>
          <w:szCs w:val="24"/>
        </w:rPr>
        <w:t>fr</w:t>
      </w:r>
      <w:proofErr w:type="spellEnd"/>
      <w:r>
        <w:rPr>
          <w:rFonts w:ascii="Times New Roman" w:hAnsi="Times New Roman" w:cs="Times New Roman"/>
          <w:sz w:val="24"/>
          <w:szCs w:val="24"/>
        </w:rPr>
        <w:t xml:space="preserve"> Mc 9,9-13) e che in base alla credenza popolare veniva in soccorso dei derelitti. Questo fraintendimento sottolinea ulteriormente la distanza tra Gesù e i presenti. Egli che vive un rapporto profondo e intenso con Dio non può appellarsi a Elia per ricevere salvezza.</w:t>
      </w:r>
    </w:p>
    <w:p w:rsidR="004A1E07" w:rsidRDefault="004A1E07" w:rsidP="00807116">
      <w:pPr>
        <w:spacing w:after="0"/>
        <w:jc w:val="both"/>
        <w:rPr>
          <w:rFonts w:ascii="Times New Roman" w:hAnsi="Times New Roman" w:cs="Times New Roman"/>
          <w:sz w:val="24"/>
          <w:szCs w:val="24"/>
        </w:rPr>
      </w:pPr>
    </w:p>
    <w:p w:rsidR="00F24ABE" w:rsidRDefault="004A1E07" w:rsidP="00807116">
      <w:pPr>
        <w:spacing w:after="0"/>
        <w:jc w:val="both"/>
        <w:rPr>
          <w:rFonts w:ascii="Times New Roman" w:hAnsi="Times New Roman" w:cs="Times New Roman"/>
          <w:sz w:val="24"/>
          <w:szCs w:val="24"/>
        </w:rPr>
      </w:pPr>
      <w:r>
        <w:rPr>
          <w:rFonts w:ascii="Times New Roman" w:hAnsi="Times New Roman" w:cs="Times New Roman"/>
          <w:sz w:val="24"/>
          <w:szCs w:val="24"/>
        </w:rPr>
        <w:t>v. 36</w:t>
      </w:r>
      <w:r>
        <w:rPr>
          <w:rFonts w:ascii="Times New Roman" w:hAnsi="Times New Roman" w:cs="Times New Roman"/>
          <w:sz w:val="24"/>
          <w:szCs w:val="24"/>
        </w:rPr>
        <w:tab/>
      </w:r>
      <w:r>
        <w:rPr>
          <w:rFonts w:ascii="Times New Roman" w:hAnsi="Times New Roman" w:cs="Times New Roman"/>
          <w:sz w:val="24"/>
          <w:szCs w:val="24"/>
        </w:rPr>
        <w:tab/>
        <w:t xml:space="preserve">L’azione compiuta da un anonimo che gli dà da bere aceto deve essere compresa non come atto di pietà o di misericordia, quanto piuttosto come gesto derisorio e sarcastico così come è presentato dal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69,22, nel q</w:t>
      </w:r>
      <w:r w:rsidR="00BF60D3">
        <w:rPr>
          <w:rFonts w:ascii="Times New Roman" w:hAnsi="Times New Roman" w:cs="Times New Roman"/>
          <w:sz w:val="24"/>
          <w:szCs w:val="24"/>
        </w:rPr>
        <w:t>u</w:t>
      </w:r>
      <w:r>
        <w:rPr>
          <w:rFonts w:ascii="Times New Roman" w:hAnsi="Times New Roman" w:cs="Times New Roman"/>
          <w:sz w:val="24"/>
          <w:szCs w:val="24"/>
        </w:rPr>
        <w:t>ale al giusto perseguitato</w:t>
      </w:r>
      <w:r w:rsidR="00825E42">
        <w:rPr>
          <w:rFonts w:ascii="Times New Roman" w:hAnsi="Times New Roman" w:cs="Times New Roman"/>
          <w:sz w:val="24"/>
          <w:szCs w:val="24"/>
        </w:rPr>
        <w:t>,</w:t>
      </w:r>
      <w:r>
        <w:rPr>
          <w:rFonts w:ascii="Times New Roman" w:hAnsi="Times New Roman" w:cs="Times New Roman"/>
          <w:sz w:val="24"/>
          <w:szCs w:val="24"/>
        </w:rPr>
        <w:t xml:space="preserve"> fra le tante vessazioni, </w:t>
      </w:r>
      <w:r w:rsidRPr="00FE7C3B">
        <w:rPr>
          <w:rFonts w:ascii="Times New Roman" w:hAnsi="Times New Roman" w:cs="Times New Roman"/>
          <w:b/>
          <w:sz w:val="24"/>
          <w:szCs w:val="24"/>
        </w:rPr>
        <w:t>quando ha sete gli viene dato aceto</w:t>
      </w:r>
      <w:r>
        <w:rPr>
          <w:rFonts w:ascii="Times New Roman" w:hAnsi="Times New Roman" w:cs="Times New Roman"/>
          <w:sz w:val="24"/>
          <w:szCs w:val="24"/>
        </w:rPr>
        <w:t xml:space="preserve">. </w:t>
      </w:r>
      <w:r w:rsidR="00BF60D3">
        <w:rPr>
          <w:rFonts w:ascii="Times New Roman" w:hAnsi="Times New Roman" w:cs="Times New Roman"/>
          <w:sz w:val="24"/>
          <w:szCs w:val="24"/>
        </w:rPr>
        <w:t xml:space="preserve">La provocazione dell’offerta emerge  </w:t>
      </w:r>
      <w:r>
        <w:rPr>
          <w:rFonts w:ascii="Times New Roman" w:hAnsi="Times New Roman" w:cs="Times New Roman"/>
          <w:sz w:val="24"/>
          <w:szCs w:val="24"/>
        </w:rPr>
        <w:t>anche dalle p</w:t>
      </w:r>
      <w:r w:rsidR="00BF60D3">
        <w:rPr>
          <w:rFonts w:ascii="Times New Roman" w:hAnsi="Times New Roman" w:cs="Times New Roman"/>
          <w:sz w:val="24"/>
          <w:szCs w:val="24"/>
        </w:rPr>
        <w:t>a</w:t>
      </w:r>
      <w:r>
        <w:rPr>
          <w:rFonts w:ascii="Times New Roman" w:hAnsi="Times New Roman" w:cs="Times New Roman"/>
          <w:sz w:val="24"/>
          <w:szCs w:val="24"/>
        </w:rPr>
        <w:t xml:space="preserve">role </w:t>
      </w:r>
      <w:r w:rsidR="00BF60D3">
        <w:rPr>
          <w:rFonts w:ascii="Times New Roman" w:hAnsi="Times New Roman" w:cs="Times New Roman"/>
          <w:sz w:val="24"/>
          <w:szCs w:val="24"/>
        </w:rPr>
        <w:t>che l’accompagnano</w:t>
      </w:r>
      <w:r w:rsidR="00396043">
        <w:rPr>
          <w:rFonts w:ascii="Times New Roman" w:hAnsi="Times New Roman" w:cs="Times New Roman"/>
          <w:sz w:val="24"/>
          <w:szCs w:val="24"/>
        </w:rPr>
        <w:t>:</w:t>
      </w:r>
      <w:r w:rsidR="00BF60D3">
        <w:rPr>
          <w:rFonts w:ascii="Times New Roman" w:hAnsi="Times New Roman" w:cs="Times New Roman"/>
          <w:sz w:val="24"/>
          <w:szCs w:val="24"/>
        </w:rPr>
        <w:t xml:space="preserve"> </w:t>
      </w:r>
      <w:r w:rsidRPr="004A1E07">
        <w:rPr>
          <w:rFonts w:ascii="Times New Roman" w:hAnsi="Times New Roman" w:cs="Times New Roman"/>
          <w:sz w:val="24"/>
          <w:szCs w:val="24"/>
        </w:rPr>
        <w:t>«</w:t>
      </w:r>
      <w:r>
        <w:rPr>
          <w:rFonts w:ascii="Times New Roman" w:hAnsi="Times New Roman" w:cs="Times New Roman"/>
          <w:sz w:val="24"/>
          <w:szCs w:val="24"/>
        </w:rPr>
        <w:t>Lasciate, vediamo se viene Elia a farlo scendere</w:t>
      </w:r>
      <w:r w:rsidRPr="004A1E07">
        <w:rPr>
          <w:rFonts w:ascii="Times New Roman" w:hAnsi="Times New Roman" w:cs="Times New Roman"/>
          <w:sz w:val="24"/>
          <w:szCs w:val="24"/>
        </w:rPr>
        <w:t>»</w:t>
      </w:r>
      <w:r>
        <w:rPr>
          <w:rFonts w:ascii="Times New Roman" w:hAnsi="Times New Roman" w:cs="Times New Roman"/>
          <w:sz w:val="24"/>
          <w:szCs w:val="24"/>
        </w:rPr>
        <w:t>. Questa sfida fa eco a quelle precedenti di passanti, dei c</w:t>
      </w:r>
      <w:r w:rsidR="00BF60D3">
        <w:rPr>
          <w:rFonts w:ascii="Times New Roman" w:hAnsi="Times New Roman" w:cs="Times New Roman"/>
          <w:sz w:val="24"/>
          <w:szCs w:val="24"/>
        </w:rPr>
        <w:t>api</w:t>
      </w:r>
      <w:r>
        <w:rPr>
          <w:rFonts w:ascii="Times New Roman" w:hAnsi="Times New Roman" w:cs="Times New Roman"/>
          <w:sz w:val="24"/>
          <w:szCs w:val="24"/>
        </w:rPr>
        <w:t xml:space="preserve"> dei sacerdoti e dei crocifissi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29-32). Gesù termina la sua missione nella</w:t>
      </w:r>
      <w:r w:rsidR="00BF60D3">
        <w:rPr>
          <w:rFonts w:ascii="Times New Roman" w:hAnsi="Times New Roman" w:cs="Times New Roman"/>
          <w:sz w:val="24"/>
          <w:szCs w:val="24"/>
        </w:rPr>
        <w:t xml:space="preserve"> </w:t>
      </w:r>
      <w:r>
        <w:rPr>
          <w:rFonts w:ascii="Times New Roman" w:hAnsi="Times New Roman" w:cs="Times New Roman"/>
          <w:sz w:val="24"/>
          <w:szCs w:val="24"/>
        </w:rPr>
        <w:t>solitu</w:t>
      </w:r>
      <w:r w:rsidR="009A4A07">
        <w:rPr>
          <w:rFonts w:ascii="Times New Roman" w:hAnsi="Times New Roman" w:cs="Times New Roman"/>
          <w:sz w:val="24"/>
          <w:szCs w:val="24"/>
        </w:rPr>
        <w:t>d</w:t>
      </w:r>
      <w:r>
        <w:rPr>
          <w:rFonts w:ascii="Times New Roman" w:hAnsi="Times New Roman" w:cs="Times New Roman"/>
          <w:sz w:val="24"/>
          <w:szCs w:val="24"/>
        </w:rPr>
        <w:t>ine più totale, come il giusto che a causa dell</w:t>
      </w:r>
      <w:r w:rsidR="00BF60D3">
        <w:rPr>
          <w:rFonts w:ascii="Times New Roman" w:hAnsi="Times New Roman" w:cs="Times New Roman"/>
          <w:sz w:val="24"/>
          <w:szCs w:val="24"/>
        </w:rPr>
        <w:t xml:space="preserve">’ </w:t>
      </w:r>
      <w:r>
        <w:rPr>
          <w:rFonts w:ascii="Times New Roman" w:hAnsi="Times New Roman" w:cs="Times New Roman"/>
          <w:sz w:val="24"/>
          <w:szCs w:val="24"/>
        </w:rPr>
        <w:t>incompre</w:t>
      </w:r>
      <w:r w:rsidR="00BF60D3">
        <w:rPr>
          <w:rFonts w:ascii="Times New Roman" w:hAnsi="Times New Roman" w:cs="Times New Roman"/>
          <w:sz w:val="24"/>
          <w:szCs w:val="24"/>
        </w:rPr>
        <w:t>n</w:t>
      </w:r>
      <w:r>
        <w:rPr>
          <w:rFonts w:ascii="Times New Roman" w:hAnsi="Times New Roman" w:cs="Times New Roman"/>
          <w:sz w:val="24"/>
          <w:szCs w:val="24"/>
        </w:rPr>
        <w:t xml:space="preserve">sione umana </w:t>
      </w:r>
      <w:r w:rsidR="00BF60D3">
        <w:rPr>
          <w:rFonts w:ascii="Times New Roman" w:hAnsi="Times New Roman" w:cs="Times New Roman"/>
          <w:sz w:val="24"/>
          <w:szCs w:val="24"/>
        </w:rPr>
        <w:t>m</w:t>
      </w:r>
      <w:r>
        <w:rPr>
          <w:rFonts w:ascii="Times New Roman" w:hAnsi="Times New Roman" w:cs="Times New Roman"/>
          <w:sz w:val="24"/>
          <w:szCs w:val="24"/>
        </w:rPr>
        <w:t>uore nell’isolame</w:t>
      </w:r>
      <w:r w:rsidR="00BF60D3">
        <w:rPr>
          <w:rFonts w:ascii="Times New Roman" w:hAnsi="Times New Roman" w:cs="Times New Roman"/>
          <w:sz w:val="24"/>
          <w:szCs w:val="24"/>
        </w:rPr>
        <w:t>n</w:t>
      </w:r>
      <w:r>
        <w:rPr>
          <w:rFonts w:ascii="Times New Roman" w:hAnsi="Times New Roman" w:cs="Times New Roman"/>
          <w:sz w:val="24"/>
          <w:szCs w:val="24"/>
        </w:rPr>
        <w:t>to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25,16).  </w:t>
      </w:r>
    </w:p>
    <w:p w:rsidR="0006084F" w:rsidRDefault="0006084F" w:rsidP="00807116">
      <w:pPr>
        <w:spacing w:after="0"/>
        <w:jc w:val="both"/>
        <w:rPr>
          <w:rFonts w:ascii="Times New Roman" w:hAnsi="Times New Roman" w:cs="Times New Roman"/>
          <w:sz w:val="24"/>
          <w:szCs w:val="24"/>
        </w:rPr>
      </w:pPr>
    </w:p>
    <w:p w:rsidR="0006084F" w:rsidRDefault="0006084F" w:rsidP="00807116">
      <w:pPr>
        <w:spacing w:after="0"/>
        <w:jc w:val="both"/>
        <w:rPr>
          <w:rFonts w:ascii="Times New Roman" w:hAnsi="Times New Roman" w:cs="Times New Roman"/>
          <w:sz w:val="24"/>
          <w:szCs w:val="24"/>
        </w:rPr>
      </w:pPr>
      <w:r>
        <w:rPr>
          <w:rFonts w:ascii="Times New Roman" w:hAnsi="Times New Roman" w:cs="Times New Roman"/>
          <w:sz w:val="24"/>
          <w:szCs w:val="24"/>
        </w:rPr>
        <w:t>v. 37</w:t>
      </w:r>
      <w:r>
        <w:rPr>
          <w:rFonts w:ascii="Times New Roman" w:hAnsi="Times New Roman" w:cs="Times New Roman"/>
          <w:sz w:val="24"/>
          <w:szCs w:val="24"/>
        </w:rPr>
        <w:tab/>
      </w:r>
      <w:r>
        <w:rPr>
          <w:rFonts w:ascii="Times New Roman" w:hAnsi="Times New Roman" w:cs="Times New Roman"/>
          <w:sz w:val="24"/>
          <w:szCs w:val="24"/>
        </w:rPr>
        <w:tab/>
        <w:t>La morte di Gesù è preceduta dal secondo grido, relativamente al quale non è riportato il contenuto, anzi forse esso è addirittur</w:t>
      </w:r>
      <w:r w:rsidR="009A4A07">
        <w:rPr>
          <w:rFonts w:ascii="Times New Roman" w:hAnsi="Times New Roman" w:cs="Times New Roman"/>
          <w:sz w:val="24"/>
          <w:szCs w:val="24"/>
        </w:rPr>
        <w:t>a</w:t>
      </w:r>
      <w:r>
        <w:rPr>
          <w:rFonts w:ascii="Times New Roman" w:hAnsi="Times New Roman" w:cs="Times New Roman"/>
          <w:sz w:val="24"/>
          <w:szCs w:val="24"/>
        </w:rPr>
        <w:t xml:space="preserve"> inartico</w:t>
      </w:r>
      <w:r w:rsidR="009A4A07">
        <w:rPr>
          <w:rFonts w:ascii="Times New Roman" w:hAnsi="Times New Roman" w:cs="Times New Roman"/>
          <w:sz w:val="24"/>
          <w:szCs w:val="24"/>
        </w:rPr>
        <w:t>l</w:t>
      </w:r>
      <w:r>
        <w:rPr>
          <w:rFonts w:ascii="Times New Roman" w:hAnsi="Times New Roman" w:cs="Times New Roman"/>
          <w:sz w:val="24"/>
          <w:szCs w:val="24"/>
        </w:rPr>
        <w:t>ato da un punto di vista verbale. Il decesso è descritto in maniera sinteti</w:t>
      </w:r>
      <w:r w:rsidR="009A4A07">
        <w:rPr>
          <w:rFonts w:ascii="Times New Roman" w:hAnsi="Times New Roman" w:cs="Times New Roman"/>
          <w:sz w:val="24"/>
          <w:szCs w:val="24"/>
        </w:rPr>
        <w:t>c</w:t>
      </w:r>
      <w:r>
        <w:rPr>
          <w:rFonts w:ascii="Times New Roman" w:hAnsi="Times New Roman" w:cs="Times New Roman"/>
          <w:sz w:val="24"/>
          <w:szCs w:val="24"/>
        </w:rPr>
        <w:t>a e laconica, senza l’aggiunta di particolari macabri, con un’un</w:t>
      </w:r>
      <w:r w:rsidR="009A4A07">
        <w:rPr>
          <w:rFonts w:ascii="Times New Roman" w:hAnsi="Times New Roman" w:cs="Times New Roman"/>
          <w:sz w:val="24"/>
          <w:szCs w:val="24"/>
        </w:rPr>
        <w:t>i</w:t>
      </w:r>
      <w:r>
        <w:rPr>
          <w:rFonts w:ascii="Times New Roman" w:hAnsi="Times New Roman" w:cs="Times New Roman"/>
          <w:sz w:val="24"/>
          <w:szCs w:val="24"/>
        </w:rPr>
        <w:t>c</w:t>
      </w:r>
      <w:r w:rsidR="009A4A07">
        <w:rPr>
          <w:rFonts w:ascii="Times New Roman" w:hAnsi="Times New Roman" w:cs="Times New Roman"/>
          <w:sz w:val="24"/>
          <w:szCs w:val="24"/>
        </w:rPr>
        <w:t>a</w:t>
      </w:r>
      <w:r>
        <w:rPr>
          <w:rFonts w:ascii="Times New Roman" w:hAnsi="Times New Roman" w:cs="Times New Roman"/>
          <w:sz w:val="24"/>
          <w:szCs w:val="24"/>
        </w:rPr>
        <w:t xml:space="preserve"> espressione</w:t>
      </w:r>
      <w:r w:rsidR="009A4A07">
        <w:rPr>
          <w:rFonts w:ascii="Times New Roman" w:hAnsi="Times New Roman" w:cs="Times New Roman"/>
          <w:sz w:val="24"/>
          <w:szCs w:val="24"/>
        </w:rPr>
        <w:t xml:space="preserve">: </w:t>
      </w:r>
      <w:r w:rsidRPr="0006084F">
        <w:rPr>
          <w:rFonts w:ascii="Times New Roman" w:hAnsi="Times New Roman" w:cs="Times New Roman"/>
          <w:sz w:val="24"/>
          <w:szCs w:val="24"/>
        </w:rPr>
        <w:t>«</w:t>
      </w:r>
      <w:r>
        <w:rPr>
          <w:rFonts w:ascii="Times New Roman" w:hAnsi="Times New Roman" w:cs="Times New Roman"/>
          <w:sz w:val="24"/>
          <w:szCs w:val="24"/>
        </w:rPr>
        <w:t>esalò l’ultimo respiro</w:t>
      </w:r>
      <w:r w:rsidRPr="0006084F">
        <w:rPr>
          <w:rFonts w:ascii="Times New Roman" w:hAnsi="Times New Roman" w:cs="Times New Roman"/>
          <w:sz w:val="24"/>
          <w:szCs w:val="24"/>
        </w:rPr>
        <w:t>»</w:t>
      </w:r>
      <w:r>
        <w:rPr>
          <w:rFonts w:ascii="Times New Roman" w:hAnsi="Times New Roman" w:cs="Times New Roman"/>
          <w:sz w:val="24"/>
          <w:szCs w:val="24"/>
        </w:rPr>
        <w:t>. Questo v</w:t>
      </w:r>
      <w:r w:rsidR="009A4A07">
        <w:rPr>
          <w:rFonts w:ascii="Times New Roman" w:hAnsi="Times New Roman" w:cs="Times New Roman"/>
          <w:sz w:val="24"/>
          <w:szCs w:val="24"/>
        </w:rPr>
        <w:t>e</w:t>
      </w:r>
      <w:r>
        <w:rPr>
          <w:rFonts w:ascii="Times New Roman" w:hAnsi="Times New Roman" w:cs="Times New Roman"/>
          <w:sz w:val="24"/>
          <w:szCs w:val="24"/>
        </w:rPr>
        <w:t>rbo, che indica la morte, letteralme</w:t>
      </w:r>
      <w:r w:rsidR="009A4A07">
        <w:rPr>
          <w:rFonts w:ascii="Times New Roman" w:hAnsi="Times New Roman" w:cs="Times New Roman"/>
          <w:sz w:val="24"/>
          <w:szCs w:val="24"/>
        </w:rPr>
        <w:t>n</w:t>
      </w:r>
      <w:r>
        <w:rPr>
          <w:rFonts w:ascii="Times New Roman" w:hAnsi="Times New Roman" w:cs="Times New Roman"/>
          <w:sz w:val="24"/>
          <w:szCs w:val="24"/>
        </w:rPr>
        <w:t>t</w:t>
      </w:r>
      <w:r w:rsidR="009A4A07">
        <w:rPr>
          <w:rFonts w:ascii="Times New Roman" w:hAnsi="Times New Roman" w:cs="Times New Roman"/>
          <w:sz w:val="24"/>
          <w:szCs w:val="24"/>
        </w:rPr>
        <w:t>e</w:t>
      </w:r>
      <w:r>
        <w:rPr>
          <w:rFonts w:ascii="Times New Roman" w:hAnsi="Times New Roman" w:cs="Times New Roman"/>
          <w:sz w:val="24"/>
          <w:szCs w:val="24"/>
        </w:rPr>
        <w:t xml:space="preserve"> significa </w:t>
      </w:r>
      <w:r w:rsidRPr="0006084F">
        <w:rPr>
          <w:rFonts w:ascii="Times New Roman" w:hAnsi="Times New Roman" w:cs="Times New Roman"/>
          <w:sz w:val="24"/>
          <w:szCs w:val="24"/>
        </w:rPr>
        <w:t>«</w:t>
      </w:r>
      <w:r>
        <w:rPr>
          <w:rFonts w:ascii="Times New Roman" w:hAnsi="Times New Roman" w:cs="Times New Roman"/>
          <w:sz w:val="24"/>
          <w:szCs w:val="24"/>
        </w:rPr>
        <w:t>rendere lo spirito</w:t>
      </w:r>
      <w:r w:rsidRPr="0006084F">
        <w:rPr>
          <w:rFonts w:ascii="Times New Roman" w:hAnsi="Times New Roman" w:cs="Times New Roman"/>
          <w:sz w:val="24"/>
          <w:szCs w:val="24"/>
        </w:rPr>
        <w:t>»</w:t>
      </w:r>
      <w:r>
        <w:rPr>
          <w:rFonts w:ascii="Times New Roman" w:hAnsi="Times New Roman" w:cs="Times New Roman"/>
          <w:sz w:val="24"/>
          <w:szCs w:val="24"/>
        </w:rPr>
        <w:t>, e allude all’azione contraria al momento della nascita, un cui lo spirito è donato da Dio. Infatti, nel racconto della creazione Adamo riceve la vita attrav</w:t>
      </w:r>
      <w:r w:rsidR="009A4A07">
        <w:rPr>
          <w:rFonts w:ascii="Times New Roman" w:hAnsi="Times New Roman" w:cs="Times New Roman"/>
          <w:sz w:val="24"/>
          <w:szCs w:val="24"/>
        </w:rPr>
        <w:t>e</w:t>
      </w:r>
      <w:r>
        <w:rPr>
          <w:rFonts w:ascii="Times New Roman" w:hAnsi="Times New Roman" w:cs="Times New Roman"/>
          <w:sz w:val="24"/>
          <w:szCs w:val="24"/>
        </w:rPr>
        <w:t xml:space="preserve">rso il dono del </w:t>
      </w:r>
      <w:r w:rsidRPr="0006084F">
        <w:rPr>
          <w:rFonts w:ascii="Times New Roman" w:hAnsi="Times New Roman" w:cs="Times New Roman"/>
          <w:sz w:val="24"/>
          <w:szCs w:val="24"/>
        </w:rPr>
        <w:t>«</w:t>
      </w:r>
      <w:r>
        <w:rPr>
          <w:rFonts w:ascii="Times New Roman" w:hAnsi="Times New Roman" w:cs="Times New Roman"/>
          <w:sz w:val="24"/>
          <w:szCs w:val="24"/>
        </w:rPr>
        <w:t>soffio</w:t>
      </w:r>
      <w:r w:rsidRPr="0006084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2,7).</w:t>
      </w:r>
    </w:p>
    <w:p w:rsidR="0006084F" w:rsidRDefault="0006084F" w:rsidP="00807116">
      <w:pPr>
        <w:spacing w:after="0"/>
        <w:jc w:val="both"/>
        <w:rPr>
          <w:rFonts w:ascii="Times New Roman" w:hAnsi="Times New Roman" w:cs="Times New Roman"/>
          <w:sz w:val="24"/>
          <w:szCs w:val="24"/>
        </w:rPr>
      </w:pPr>
    </w:p>
    <w:p w:rsidR="0006084F" w:rsidRDefault="0006084F" w:rsidP="00807116">
      <w:pPr>
        <w:spacing w:after="0"/>
        <w:jc w:val="both"/>
        <w:rPr>
          <w:rFonts w:ascii="Times New Roman" w:hAnsi="Times New Roman" w:cs="Times New Roman"/>
          <w:sz w:val="24"/>
          <w:szCs w:val="24"/>
        </w:rPr>
      </w:pPr>
      <w:r>
        <w:rPr>
          <w:rFonts w:ascii="Times New Roman" w:hAnsi="Times New Roman" w:cs="Times New Roman"/>
          <w:sz w:val="24"/>
          <w:szCs w:val="24"/>
        </w:rPr>
        <w:t>v. 38</w:t>
      </w:r>
      <w:r>
        <w:rPr>
          <w:rFonts w:ascii="Times New Roman" w:hAnsi="Times New Roman" w:cs="Times New Roman"/>
          <w:sz w:val="24"/>
          <w:szCs w:val="24"/>
        </w:rPr>
        <w:tab/>
      </w:r>
      <w:r>
        <w:rPr>
          <w:rFonts w:ascii="Times New Roman" w:hAnsi="Times New Roman" w:cs="Times New Roman"/>
          <w:sz w:val="24"/>
          <w:szCs w:val="24"/>
        </w:rPr>
        <w:tab/>
        <w:t xml:space="preserve">Questa morte porta con sé degli effetti, fra i quali il primo è la rottura del velo del tempio. Lo squarcio </w:t>
      </w:r>
      <w:r w:rsidRPr="0006084F">
        <w:rPr>
          <w:rFonts w:ascii="Times New Roman" w:hAnsi="Times New Roman" w:cs="Times New Roman"/>
          <w:sz w:val="24"/>
          <w:szCs w:val="24"/>
        </w:rPr>
        <w:t>«</w:t>
      </w:r>
      <w:r>
        <w:rPr>
          <w:rFonts w:ascii="Times New Roman" w:hAnsi="Times New Roman" w:cs="Times New Roman"/>
          <w:sz w:val="24"/>
          <w:szCs w:val="24"/>
        </w:rPr>
        <w:t>da cima a fondo</w:t>
      </w:r>
      <w:r w:rsidRPr="0006084F">
        <w:rPr>
          <w:rFonts w:ascii="Times New Roman" w:hAnsi="Times New Roman" w:cs="Times New Roman"/>
          <w:sz w:val="24"/>
          <w:szCs w:val="24"/>
        </w:rPr>
        <w:t>»</w:t>
      </w:r>
      <w:r>
        <w:rPr>
          <w:rFonts w:ascii="Times New Roman" w:hAnsi="Times New Roman" w:cs="Times New Roman"/>
          <w:sz w:val="24"/>
          <w:szCs w:val="24"/>
        </w:rPr>
        <w:t xml:space="preserve"> potrebbe riferirsi o al velo che separa il </w:t>
      </w:r>
      <w:r w:rsidR="009A4A07">
        <w:rPr>
          <w:rFonts w:ascii="Times New Roman" w:hAnsi="Times New Roman" w:cs="Times New Roman"/>
          <w:sz w:val="24"/>
          <w:szCs w:val="24"/>
        </w:rPr>
        <w:t>S</w:t>
      </w:r>
      <w:r>
        <w:rPr>
          <w:rFonts w:ascii="Times New Roman" w:hAnsi="Times New Roman" w:cs="Times New Roman"/>
          <w:sz w:val="24"/>
          <w:szCs w:val="24"/>
        </w:rPr>
        <w:t>anto dei santi o a quello esterno che delimita il santuario dall’atrio. Questa struttura garantiva la prese</w:t>
      </w:r>
      <w:r w:rsidR="009A4A07">
        <w:rPr>
          <w:rFonts w:ascii="Times New Roman" w:hAnsi="Times New Roman" w:cs="Times New Roman"/>
          <w:sz w:val="24"/>
          <w:szCs w:val="24"/>
        </w:rPr>
        <w:t>n</w:t>
      </w:r>
      <w:r>
        <w:rPr>
          <w:rFonts w:ascii="Times New Roman" w:hAnsi="Times New Roman" w:cs="Times New Roman"/>
          <w:sz w:val="24"/>
          <w:szCs w:val="24"/>
        </w:rPr>
        <w:t>za di Dio in mezzo al popolo d’Israele. Il fenomeno della lacerazione della corti</w:t>
      </w:r>
      <w:r w:rsidR="009A4A07">
        <w:rPr>
          <w:rFonts w:ascii="Times New Roman" w:hAnsi="Times New Roman" w:cs="Times New Roman"/>
          <w:sz w:val="24"/>
          <w:szCs w:val="24"/>
        </w:rPr>
        <w:t>n</w:t>
      </w:r>
      <w:r>
        <w:rPr>
          <w:rFonts w:ascii="Times New Roman" w:hAnsi="Times New Roman" w:cs="Times New Roman"/>
          <w:sz w:val="24"/>
          <w:szCs w:val="24"/>
        </w:rPr>
        <w:t>a indica la fine dell’istituzione temp</w:t>
      </w:r>
      <w:r w:rsidR="009A4A07">
        <w:rPr>
          <w:rFonts w:ascii="Times New Roman" w:hAnsi="Times New Roman" w:cs="Times New Roman"/>
          <w:sz w:val="24"/>
          <w:szCs w:val="24"/>
        </w:rPr>
        <w:t>lare</w:t>
      </w:r>
      <w:r>
        <w:rPr>
          <w:rFonts w:ascii="Times New Roman" w:hAnsi="Times New Roman" w:cs="Times New Roman"/>
          <w:sz w:val="24"/>
          <w:szCs w:val="24"/>
        </w:rPr>
        <w:t xml:space="preserve"> e quindi il termine di un regime di salvezza, quello del Primo </w:t>
      </w:r>
      <w:r w:rsidR="009A4A07">
        <w:rPr>
          <w:rFonts w:ascii="Times New Roman" w:hAnsi="Times New Roman" w:cs="Times New Roman"/>
          <w:sz w:val="24"/>
          <w:szCs w:val="24"/>
        </w:rPr>
        <w:t>T</w:t>
      </w:r>
      <w:r>
        <w:rPr>
          <w:rFonts w:ascii="Times New Roman" w:hAnsi="Times New Roman" w:cs="Times New Roman"/>
          <w:sz w:val="24"/>
          <w:szCs w:val="24"/>
        </w:rPr>
        <w:t xml:space="preserve">estamento, incentrato </w:t>
      </w:r>
      <w:r w:rsidR="009A4A07">
        <w:rPr>
          <w:rFonts w:ascii="Times New Roman" w:hAnsi="Times New Roman" w:cs="Times New Roman"/>
          <w:sz w:val="24"/>
          <w:szCs w:val="24"/>
        </w:rPr>
        <w:t>s</w:t>
      </w:r>
      <w:r>
        <w:rPr>
          <w:rFonts w:ascii="Times New Roman" w:hAnsi="Times New Roman" w:cs="Times New Roman"/>
          <w:sz w:val="24"/>
          <w:szCs w:val="24"/>
        </w:rPr>
        <w:t xml:space="preserve">u di essa, e al contempo l’inizio dei quello inaugurato </w:t>
      </w:r>
      <w:r w:rsidRPr="00396043">
        <w:rPr>
          <w:rFonts w:ascii="Times New Roman" w:hAnsi="Times New Roman" w:cs="Times New Roman"/>
          <w:sz w:val="24"/>
          <w:szCs w:val="24"/>
        </w:rPr>
        <w:t>alla</w:t>
      </w:r>
      <w:r>
        <w:rPr>
          <w:rFonts w:ascii="Times New Roman" w:hAnsi="Times New Roman" w:cs="Times New Roman"/>
          <w:sz w:val="24"/>
          <w:szCs w:val="24"/>
        </w:rPr>
        <w:t xml:space="preserve"> </w:t>
      </w:r>
      <w:r w:rsidR="009A4A07">
        <w:rPr>
          <w:rFonts w:ascii="Times New Roman" w:hAnsi="Times New Roman" w:cs="Times New Roman"/>
          <w:sz w:val="24"/>
          <w:szCs w:val="24"/>
        </w:rPr>
        <w:t>m</w:t>
      </w:r>
      <w:r>
        <w:rPr>
          <w:rFonts w:ascii="Times New Roman" w:hAnsi="Times New Roman" w:cs="Times New Roman"/>
          <w:sz w:val="24"/>
          <w:szCs w:val="24"/>
        </w:rPr>
        <w:t>orte di Gesù. La parola sul tempio, l’unico capo di</w:t>
      </w:r>
      <w:r w:rsidR="009A4A07">
        <w:rPr>
          <w:rFonts w:ascii="Times New Roman" w:hAnsi="Times New Roman" w:cs="Times New Roman"/>
          <w:sz w:val="24"/>
          <w:szCs w:val="24"/>
        </w:rPr>
        <w:t xml:space="preserve"> </w:t>
      </w:r>
      <w:r>
        <w:rPr>
          <w:rFonts w:ascii="Times New Roman" w:hAnsi="Times New Roman" w:cs="Times New Roman"/>
          <w:sz w:val="24"/>
          <w:szCs w:val="24"/>
        </w:rPr>
        <w:t xml:space="preserve">accusa dei due testimoni durante l’istruttoria giudaica (14,58) e contenuto nella beffa dei passanti (15,29), si realizza in realtà con la sua morte. Sebbene </w:t>
      </w:r>
      <w:r w:rsidR="009A4A07">
        <w:rPr>
          <w:rFonts w:ascii="Times New Roman" w:hAnsi="Times New Roman" w:cs="Times New Roman"/>
          <w:sz w:val="24"/>
          <w:szCs w:val="24"/>
        </w:rPr>
        <w:t>G</w:t>
      </w:r>
      <w:r>
        <w:rPr>
          <w:rFonts w:ascii="Times New Roman" w:hAnsi="Times New Roman" w:cs="Times New Roman"/>
          <w:sz w:val="24"/>
          <w:szCs w:val="24"/>
        </w:rPr>
        <w:t xml:space="preserve">esù non abbia mai detto quelle </w:t>
      </w:r>
      <w:r>
        <w:rPr>
          <w:rFonts w:ascii="Times New Roman" w:hAnsi="Times New Roman" w:cs="Times New Roman"/>
          <w:sz w:val="24"/>
          <w:szCs w:val="24"/>
        </w:rPr>
        <w:lastRenderedPageBreak/>
        <w:t>pre</w:t>
      </w:r>
      <w:r w:rsidR="009A4A07">
        <w:rPr>
          <w:rFonts w:ascii="Times New Roman" w:hAnsi="Times New Roman" w:cs="Times New Roman"/>
          <w:sz w:val="24"/>
          <w:szCs w:val="24"/>
        </w:rPr>
        <w:t>c</w:t>
      </w:r>
      <w:r>
        <w:rPr>
          <w:rFonts w:ascii="Times New Roman" w:hAnsi="Times New Roman" w:cs="Times New Roman"/>
          <w:sz w:val="24"/>
          <w:szCs w:val="24"/>
        </w:rPr>
        <w:t>ise parole, all</w:t>
      </w:r>
      <w:r w:rsidR="009A4A07">
        <w:rPr>
          <w:rFonts w:ascii="Times New Roman" w:hAnsi="Times New Roman" w:cs="Times New Roman"/>
          <w:sz w:val="24"/>
          <w:szCs w:val="24"/>
        </w:rPr>
        <w:t>’</w:t>
      </w:r>
      <w:r>
        <w:rPr>
          <w:rFonts w:ascii="Times New Roman" w:hAnsi="Times New Roman" w:cs="Times New Roman"/>
          <w:sz w:val="24"/>
          <w:szCs w:val="24"/>
        </w:rPr>
        <w:t xml:space="preserve">inizio del discorso escatologico </w:t>
      </w:r>
      <w:r w:rsidR="009A4A07">
        <w:rPr>
          <w:rFonts w:ascii="Times New Roman" w:hAnsi="Times New Roman" w:cs="Times New Roman"/>
          <w:sz w:val="24"/>
          <w:szCs w:val="24"/>
        </w:rPr>
        <w:t xml:space="preserve">ha preannunziato la fine del tempio (13,2). La squarciamento del velo del santuario diventa un segno premonitore della sua distruzione, avvenuta poi con la guerra giudaica. Pertanto l’istituzione templare, che prima aveva la prerogativa di contenere in maniera delimitata la gloria di Dio, e destinata in maniera elitaria soltanto al popolo d’Israele, perde di conseguenza la sua funzione, perché la morte di quel Crocifisso </w:t>
      </w:r>
      <w:r w:rsidR="009A4A07" w:rsidRPr="00FE7C3B">
        <w:rPr>
          <w:rFonts w:ascii="Times New Roman" w:hAnsi="Times New Roman" w:cs="Times New Roman"/>
          <w:b/>
          <w:sz w:val="24"/>
          <w:szCs w:val="24"/>
        </w:rPr>
        <w:t>ne rivela la presenza altrove</w:t>
      </w:r>
      <w:r w:rsidR="009A4A07">
        <w:rPr>
          <w:rFonts w:ascii="Times New Roman" w:hAnsi="Times New Roman" w:cs="Times New Roman"/>
          <w:sz w:val="24"/>
          <w:szCs w:val="24"/>
        </w:rPr>
        <w:t>. Quest’ultima non ha più la caratteristica di essere esclusiva e circoscritta, ma è ora universale e soprattutto riscontrabile nelle realtà più profane e aberranti della storia.</w:t>
      </w:r>
      <w:r>
        <w:rPr>
          <w:rFonts w:ascii="Times New Roman" w:hAnsi="Times New Roman" w:cs="Times New Roman"/>
          <w:sz w:val="24"/>
          <w:szCs w:val="24"/>
        </w:rPr>
        <w:t xml:space="preserve"> </w:t>
      </w:r>
    </w:p>
    <w:p w:rsidR="00FF167A" w:rsidRDefault="00FF167A" w:rsidP="00807116">
      <w:pPr>
        <w:spacing w:after="0"/>
        <w:jc w:val="both"/>
        <w:rPr>
          <w:rFonts w:ascii="Times New Roman" w:hAnsi="Times New Roman" w:cs="Times New Roman"/>
          <w:sz w:val="24"/>
          <w:szCs w:val="24"/>
        </w:rPr>
      </w:pPr>
    </w:p>
    <w:p w:rsidR="0012096C" w:rsidRDefault="00FF167A" w:rsidP="00807116">
      <w:pPr>
        <w:spacing w:after="0"/>
        <w:jc w:val="both"/>
        <w:rPr>
          <w:rFonts w:ascii="Times New Roman" w:hAnsi="Times New Roman" w:cs="Times New Roman"/>
          <w:sz w:val="24"/>
          <w:szCs w:val="24"/>
        </w:rPr>
      </w:pPr>
      <w:r>
        <w:rPr>
          <w:rFonts w:ascii="Times New Roman" w:hAnsi="Times New Roman" w:cs="Times New Roman"/>
          <w:sz w:val="24"/>
          <w:szCs w:val="24"/>
        </w:rPr>
        <w:t>v. 39</w:t>
      </w:r>
      <w:r>
        <w:rPr>
          <w:rFonts w:ascii="Times New Roman" w:hAnsi="Times New Roman" w:cs="Times New Roman"/>
          <w:sz w:val="24"/>
          <w:szCs w:val="24"/>
        </w:rPr>
        <w:tab/>
      </w:r>
      <w:r>
        <w:rPr>
          <w:rFonts w:ascii="Times New Roman" w:hAnsi="Times New Roman" w:cs="Times New Roman"/>
          <w:sz w:val="24"/>
          <w:szCs w:val="24"/>
        </w:rPr>
        <w:tab/>
      </w:r>
      <w:r w:rsidR="0012096C">
        <w:rPr>
          <w:rFonts w:ascii="Times New Roman" w:hAnsi="Times New Roman" w:cs="Times New Roman"/>
          <w:sz w:val="24"/>
          <w:szCs w:val="24"/>
        </w:rPr>
        <w:t>La narrazione passa da un punto di vista esterno a quello interno del centurione, figura che è menzionata qui per la prima volta nell’opera marciana. Tuttavia, sembra quasi che questo personaggio sia conosciuto dal lettore. Ciò che l’ufficiale romano p</w:t>
      </w:r>
      <w:r w:rsidR="003E5B1C">
        <w:rPr>
          <w:rFonts w:ascii="Times New Roman" w:hAnsi="Times New Roman" w:cs="Times New Roman"/>
          <w:sz w:val="24"/>
          <w:szCs w:val="24"/>
        </w:rPr>
        <w:t>r</w:t>
      </w:r>
      <w:r w:rsidR="0012096C">
        <w:rPr>
          <w:rFonts w:ascii="Times New Roman" w:hAnsi="Times New Roman" w:cs="Times New Roman"/>
          <w:sz w:val="24"/>
          <w:szCs w:val="24"/>
        </w:rPr>
        <w:t>ese</w:t>
      </w:r>
      <w:r w:rsidR="003E5B1C">
        <w:rPr>
          <w:rFonts w:ascii="Times New Roman" w:hAnsi="Times New Roman" w:cs="Times New Roman"/>
          <w:sz w:val="24"/>
          <w:szCs w:val="24"/>
        </w:rPr>
        <w:t>n</w:t>
      </w:r>
      <w:r w:rsidR="0012096C">
        <w:rPr>
          <w:rFonts w:ascii="Times New Roman" w:hAnsi="Times New Roman" w:cs="Times New Roman"/>
          <w:sz w:val="24"/>
          <w:szCs w:val="24"/>
        </w:rPr>
        <w:t>te all’esecuzione vede non sono se</w:t>
      </w:r>
      <w:r w:rsidR="003E5B1C">
        <w:rPr>
          <w:rFonts w:ascii="Times New Roman" w:hAnsi="Times New Roman" w:cs="Times New Roman"/>
          <w:sz w:val="24"/>
          <w:szCs w:val="24"/>
        </w:rPr>
        <w:t>g</w:t>
      </w:r>
      <w:r w:rsidR="0012096C">
        <w:rPr>
          <w:rFonts w:ascii="Times New Roman" w:hAnsi="Times New Roman" w:cs="Times New Roman"/>
          <w:sz w:val="24"/>
          <w:szCs w:val="24"/>
        </w:rPr>
        <w:t>ni strepitosi di rivelazione, ma soltanto il modo in cui Gesù è morto, deducendone lo statuto di Figlio di Dio. Quale valenza assumono le parole del centurione? Il verbo essere all’imperfetto e la figura del centurione pagano fanno inf</w:t>
      </w:r>
      <w:r w:rsidR="003E5B1C">
        <w:rPr>
          <w:rFonts w:ascii="Times New Roman" w:hAnsi="Times New Roman" w:cs="Times New Roman"/>
          <w:sz w:val="24"/>
          <w:szCs w:val="24"/>
        </w:rPr>
        <w:t>a</w:t>
      </w:r>
      <w:r w:rsidR="0012096C">
        <w:rPr>
          <w:rFonts w:ascii="Times New Roman" w:hAnsi="Times New Roman" w:cs="Times New Roman"/>
          <w:sz w:val="24"/>
          <w:szCs w:val="24"/>
        </w:rPr>
        <w:t xml:space="preserve">tti </w:t>
      </w:r>
      <w:r w:rsidR="0012096C" w:rsidRPr="00396043">
        <w:rPr>
          <w:rFonts w:ascii="Times New Roman" w:hAnsi="Times New Roman" w:cs="Times New Roman"/>
          <w:sz w:val="24"/>
          <w:szCs w:val="24"/>
        </w:rPr>
        <w:t>dubitare</w:t>
      </w:r>
      <w:r w:rsidR="0012096C">
        <w:rPr>
          <w:rFonts w:ascii="Times New Roman" w:hAnsi="Times New Roman" w:cs="Times New Roman"/>
          <w:sz w:val="24"/>
          <w:szCs w:val="24"/>
        </w:rPr>
        <w:t xml:space="preserve"> del valore messianico de</w:t>
      </w:r>
      <w:r w:rsidR="003E5B1C">
        <w:rPr>
          <w:rFonts w:ascii="Times New Roman" w:hAnsi="Times New Roman" w:cs="Times New Roman"/>
          <w:sz w:val="24"/>
          <w:szCs w:val="24"/>
        </w:rPr>
        <w:t>l</w:t>
      </w:r>
      <w:r w:rsidR="0012096C">
        <w:rPr>
          <w:rFonts w:ascii="Times New Roman" w:hAnsi="Times New Roman" w:cs="Times New Roman"/>
          <w:sz w:val="24"/>
          <w:szCs w:val="24"/>
        </w:rPr>
        <w:t>la proclamazio</w:t>
      </w:r>
      <w:r w:rsidR="003E5B1C">
        <w:rPr>
          <w:rFonts w:ascii="Times New Roman" w:hAnsi="Times New Roman" w:cs="Times New Roman"/>
          <w:sz w:val="24"/>
          <w:szCs w:val="24"/>
        </w:rPr>
        <w:t>n</w:t>
      </w:r>
      <w:r w:rsidR="0012096C">
        <w:rPr>
          <w:rFonts w:ascii="Times New Roman" w:hAnsi="Times New Roman" w:cs="Times New Roman"/>
          <w:sz w:val="24"/>
          <w:szCs w:val="24"/>
        </w:rPr>
        <w:t>e</w:t>
      </w:r>
      <w:r w:rsidR="003E5B1C">
        <w:rPr>
          <w:rFonts w:ascii="Times New Roman" w:hAnsi="Times New Roman" w:cs="Times New Roman"/>
          <w:sz w:val="24"/>
          <w:szCs w:val="24"/>
        </w:rPr>
        <w:t>.</w:t>
      </w:r>
      <w:r w:rsidR="0012096C">
        <w:rPr>
          <w:rFonts w:ascii="Times New Roman" w:hAnsi="Times New Roman" w:cs="Times New Roman"/>
          <w:sz w:val="24"/>
          <w:szCs w:val="24"/>
        </w:rPr>
        <w:t xml:space="preserve"> Sebbene il termine </w:t>
      </w:r>
      <w:r w:rsidR="0012096C" w:rsidRPr="0012096C">
        <w:rPr>
          <w:rFonts w:ascii="Times New Roman" w:hAnsi="Times New Roman" w:cs="Times New Roman"/>
          <w:sz w:val="24"/>
          <w:szCs w:val="24"/>
        </w:rPr>
        <w:t>«</w:t>
      </w:r>
      <w:r w:rsidR="0012096C">
        <w:rPr>
          <w:rFonts w:ascii="Times New Roman" w:hAnsi="Times New Roman" w:cs="Times New Roman"/>
          <w:sz w:val="24"/>
          <w:szCs w:val="24"/>
        </w:rPr>
        <w:t>Figl</w:t>
      </w:r>
      <w:r w:rsidR="003E5B1C">
        <w:rPr>
          <w:rFonts w:ascii="Times New Roman" w:hAnsi="Times New Roman" w:cs="Times New Roman"/>
          <w:sz w:val="24"/>
          <w:szCs w:val="24"/>
        </w:rPr>
        <w:t>i</w:t>
      </w:r>
      <w:r w:rsidR="0012096C">
        <w:rPr>
          <w:rFonts w:ascii="Times New Roman" w:hAnsi="Times New Roman" w:cs="Times New Roman"/>
          <w:sz w:val="24"/>
          <w:szCs w:val="24"/>
        </w:rPr>
        <w:t>o di Dio</w:t>
      </w:r>
      <w:r w:rsidR="0012096C" w:rsidRPr="0012096C">
        <w:rPr>
          <w:rFonts w:ascii="Times New Roman" w:hAnsi="Times New Roman" w:cs="Times New Roman"/>
          <w:sz w:val="24"/>
          <w:szCs w:val="24"/>
        </w:rPr>
        <w:t>»</w:t>
      </w:r>
      <w:r w:rsidR="0012096C">
        <w:rPr>
          <w:rFonts w:ascii="Times New Roman" w:hAnsi="Times New Roman" w:cs="Times New Roman"/>
          <w:sz w:val="24"/>
          <w:szCs w:val="24"/>
        </w:rPr>
        <w:t xml:space="preserve"> nell’AT sia un titolo generico, a livello narrativo marciano esso ha una chiara valenza cristologica</w:t>
      </w:r>
      <w:r w:rsidR="003E5B1C">
        <w:rPr>
          <w:rFonts w:ascii="Times New Roman" w:hAnsi="Times New Roman" w:cs="Times New Roman"/>
          <w:sz w:val="24"/>
          <w:szCs w:val="24"/>
        </w:rPr>
        <w:t>:</w:t>
      </w:r>
      <w:r w:rsidR="0012096C">
        <w:rPr>
          <w:rFonts w:ascii="Times New Roman" w:hAnsi="Times New Roman" w:cs="Times New Roman"/>
          <w:sz w:val="24"/>
          <w:szCs w:val="24"/>
        </w:rPr>
        <w:t xml:space="preserve"> potrebbe esserne una conferma l’avverbio </w:t>
      </w:r>
      <w:r w:rsidR="0012096C" w:rsidRPr="0012096C">
        <w:rPr>
          <w:rFonts w:ascii="Times New Roman" w:hAnsi="Times New Roman" w:cs="Times New Roman"/>
          <w:sz w:val="24"/>
          <w:szCs w:val="24"/>
        </w:rPr>
        <w:t>«</w:t>
      </w:r>
      <w:r w:rsidR="0012096C">
        <w:rPr>
          <w:rFonts w:ascii="Times New Roman" w:hAnsi="Times New Roman" w:cs="Times New Roman"/>
          <w:sz w:val="24"/>
          <w:szCs w:val="24"/>
        </w:rPr>
        <w:t>sic</w:t>
      </w:r>
      <w:r w:rsidR="003E5B1C">
        <w:rPr>
          <w:rFonts w:ascii="Times New Roman" w:hAnsi="Times New Roman" w:cs="Times New Roman"/>
          <w:sz w:val="24"/>
          <w:szCs w:val="24"/>
        </w:rPr>
        <w:t>u</w:t>
      </w:r>
      <w:r w:rsidR="0012096C">
        <w:rPr>
          <w:rFonts w:ascii="Times New Roman" w:hAnsi="Times New Roman" w:cs="Times New Roman"/>
          <w:sz w:val="24"/>
          <w:szCs w:val="24"/>
        </w:rPr>
        <w:t>ramente</w:t>
      </w:r>
      <w:r w:rsidR="0012096C" w:rsidRPr="0012096C">
        <w:rPr>
          <w:rFonts w:ascii="Times New Roman" w:hAnsi="Times New Roman" w:cs="Times New Roman"/>
          <w:sz w:val="24"/>
          <w:szCs w:val="24"/>
        </w:rPr>
        <w:t>»</w:t>
      </w:r>
      <w:r w:rsidR="0012096C">
        <w:rPr>
          <w:rFonts w:ascii="Times New Roman" w:hAnsi="Times New Roman" w:cs="Times New Roman"/>
          <w:sz w:val="24"/>
          <w:szCs w:val="24"/>
        </w:rPr>
        <w:t xml:space="preserve">. Infatti, all’inizio dell’opera è lo stesso autore che indica la vera </w:t>
      </w:r>
      <w:r w:rsidR="003E5B1C">
        <w:rPr>
          <w:rFonts w:ascii="Times New Roman" w:hAnsi="Times New Roman" w:cs="Times New Roman"/>
          <w:sz w:val="24"/>
          <w:szCs w:val="24"/>
        </w:rPr>
        <w:t>i</w:t>
      </w:r>
      <w:r w:rsidR="0012096C">
        <w:rPr>
          <w:rFonts w:ascii="Times New Roman" w:hAnsi="Times New Roman" w:cs="Times New Roman"/>
          <w:sz w:val="24"/>
          <w:szCs w:val="24"/>
        </w:rPr>
        <w:t xml:space="preserve">dentità di Gesù come il </w:t>
      </w:r>
      <w:r w:rsidR="0012096C" w:rsidRPr="0012096C">
        <w:rPr>
          <w:rFonts w:ascii="Times New Roman" w:hAnsi="Times New Roman" w:cs="Times New Roman"/>
          <w:sz w:val="24"/>
          <w:szCs w:val="24"/>
        </w:rPr>
        <w:t>«</w:t>
      </w:r>
      <w:r w:rsidR="0012096C">
        <w:rPr>
          <w:rFonts w:ascii="Times New Roman" w:hAnsi="Times New Roman" w:cs="Times New Roman"/>
          <w:sz w:val="24"/>
          <w:szCs w:val="24"/>
        </w:rPr>
        <w:t>Cristo, il Figlio di Dio</w:t>
      </w:r>
      <w:r w:rsidR="0012096C" w:rsidRPr="0012096C">
        <w:rPr>
          <w:rFonts w:ascii="Times New Roman" w:hAnsi="Times New Roman" w:cs="Times New Roman"/>
          <w:sz w:val="24"/>
          <w:szCs w:val="24"/>
        </w:rPr>
        <w:t>»</w:t>
      </w:r>
      <w:r w:rsidR="0012096C">
        <w:rPr>
          <w:rFonts w:ascii="Times New Roman" w:hAnsi="Times New Roman" w:cs="Times New Roman"/>
          <w:sz w:val="24"/>
          <w:szCs w:val="24"/>
        </w:rPr>
        <w:t xml:space="preserve"> (1,1).</w:t>
      </w:r>
    </w:p>
    <w:p w:rsidR="003E5B1C" w:rsidRDefault="0012096C" w:rsidP="00807116">
      <w:pPr>
        <w:spacing w:after="0"/>
        <w:jc w:val="both"/>
        <w:rPr>
          <w:rFonts w:ascii="Times New Roman" w:hAnsi="Times New Roman" w:cs="Times New Roman"/>
          <w:sz w:val="24"/>
          <w:szCs w:val="24"/>
        </w:rPr>
      </w:pPr>
      <w:r>
        <w:rPr>
          <w:rFonts w:ascii="Times New Roman" w:hAnsi="Times New Roman" w:cs="Times New Roman"/>
          <w:sz w:val="24"/>
          <w:szCs w:val="24"/>
        </w:rPr>
        <w:t xml:space="preserve">Lungo il vangelo, tuttavia, Gesù non si è mai autoproclamato </w:t>
      </w:r>
      <w:r w:rsidRPr="0012096C">
        <w:rPr>
          <w:rFonts w:ascii="Times New Roman" w:hAnsi="Times New Roman" w:cs="Times New Roman"/>
          <w:sz w:val="24"/>
          <w:szCs w:val="24"/>
        </w:rPr>
        <w:t>«</w:t>
      </w:r>
      <w:r>
        <w:rPr>
          <w:rFonts w:ascii="Times New Roman" w:hAnsi="Times New Roman" w:cs="Times New Roman"/>
          <w:sz w:val="24"/>
          <w:szCs w:val="24"/>
        </w:rPr>
        <w:t>Figlio di Dio</w:t>
      </w:r>
      <w:r w:rsidRPr="0012096C">
        <w:rPr>
          <w:rFonts w:ascii="Times New Roman" w:hAnsi="Times New Roman" w:cs="Times New Roman"/>
          <w:sz w:val="24"/>
          <w:szCs w:val="24"/>
        </w:rPr>
        <w:t>»</w:t>
      </w:r>
      <w:r>
        <w:rPr>
          <w:rFonts w:ascii="Times New Roman" w:hAnsi="Times New Roman" w:cs="Times New Roman"/>
          <w:sz w:val="24"/>
          <w:szCs w:val="24"/>
        </w:rPr>
        <w:t xml:space="preserve"> e anche quando</w:t>
      </w:r>
      <w:r w:rsidR="003E5B1C">
        <w:rPr>
          <w:rFonts w:ascii="Times New Roman" w:hAnsi="Times New Roman" w:cs="Times New Roman"/>
          <w:sz w:val="24"/>
          <w:szCs w:val="24"/>
        </w:rPr>
        <w:t xml:space="preserve"> </w:t>
      </w:r>
      <w:r>
        <w:rPr>
          <w:rFonts w:ascii="Times New Roman" w:hAnsi="Times New Roman" w:cs="Times New Roman"/>
          <w:sz w:val="24"/>
          <w:szCs w:val="24"/>
        </w:rPr>
        <w:t xml:space="preserve">le </w:t>
      </w:r>
      <w:r w:rsidR="003E5B1C">
        <w:rPr>
          <w:rFonts w:ascii="Times New Roman" w:hAnsi="Times New Roman" w:cs="Times New Roman"/>
          <w:sz w:val="24"/>
          <w:szCs w:val="24"/>
        </w:rPr>
        <w:t>p</w:t>
      </w:r>
      <w:r>
        <w:rPr>
          <w:rFonts w:ascii="Times New Roman" w:hAnsi="Times New Roman" w:cs="Times New Roman"/>
          <w:sz w:val="24"/>
          <w:szCs w:val="24"/>
        </w:rPr>
        <w:t>otenze demoniache ha</w:t>
      </w:r>
      <w:r w:rsidR="003E5B1C">
        <w:rPr>
          <w:rFonts w:ascii="Times New Roman" w:hAnsi="Times New Roman" w:cs="Times New Roman"/>
          <w:sz w:val="24"/>
          <w:szCs w:val="24"/>
        </w:rPr>
        <w:t>n</w:t>
      </w:r>
      <w:r>
        <w:rPr>
          <w:rFonts w:ascii="Times New Roman" w:hAnsi="Times New Roman" w:cs="Times New Roman"/>
          <w:sz w:val="24"/>
          <w:szCs w:val="24"/>
        </w:rPr>
        <w:t>no cercato di identific</w:t>
      </w:r>
      <w:r w:rsidR="003E5B1C">
        <w:rPr>
          <w:rFonts w:ascii="Times New Roman" w:hAnsi="Times New Roman" w:cs="Times New Roman"/>
          <w:sz w:val="24"/>
          <w:szCs w:val="24"/>
        </w:rPr>
        <w:t>a</w:t>
      </w:r>
      <w:r>
        <w:rPr>
          <w:rFonts w:ascii="Times New Roman" w:hAnsi="Times New Roman" w:cs="Times New Roman"/>
          <w:sz w:val="24"/>
          <w:szCs w:val="24"/>
        </w:rPr>
        <w:t xml:space="preserve">rlo in questo </w:t>
      </w:r>
      <w:r w:rsidR="003E5B1C">
        <w:rPr>
          <w:rFonts w:ascii="Times New Roman" w:hAnsi="Times New Roman" w:cs="Times New Roman"/>
          <w:sz w:val="24"/>
          <w:szCs w:val="24"/>
        </w:rPr>
        <w:t>m</w:t>
      </w:r>
      <w:r>
        <w:rPr>
          <w:rFonts w:ascii="Times New Roman" w:hAnsi="Times New Roman" w:cs="Times New Roman"/>
          <w:sz w:val="24"/>
          <w:szCs w:val="24"/>
        </w:rPr>
        <w:t>odo egli le ha messe a tacere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1,25; 3,11-12; 5,7). Sebbene Pietro lo abbia riconosciuto come il Cristo, mai nessuno  dei suoi lo ha compreso come il Figlio. Gesù accetta questa identificazione soltanto alla fine dell’istruttoria giudaica, quando nel</w:t>
      </w:r>
      <w:r w:rsidR="003E5B1C">
        <w:rPr>
          <w:rFonts w:ascii="Times New Roman" w:hAnsi="Times New Roman" w:cs="Times New Roman"/>
          <w:sz w:val="24"/>
          <w:szCs w:val="24"/>
        </w:rPr>
        <w:t xml:space="preserve"> momento della condanna confessa di fronte all’ufficialità giudaica la sua missione di </w:t>
      </w:r>
      <w:r w:rsidR="00825E42">
        <w:rPr>
          <w:rFonts w:ascii="Times New Roman" w:hAnsi="Times New Roman" w:cs="Times New Roman"/>
          <w:sz w:val="24"/>
          <w:szCs w:val="24"/>
        </w:rPr>
        <w:t>F</w:t>
      </w:r>
      <w:r w:rsidR="003E5B1C">
        <w:rPr>
          <w:rFonts w:ascii="Times New Roman" w:hAnsi="Times New Roman" w:cs="Times New Roman"/>
          <w:sz w:val="24"/>
          <w:szCs w:val="24"/>
        </w:rPr>
        <w:t xml:space="preserve">iglio del Benedetto (14,61-62). Pertanto il centurione è </w:t>
      </w:r>
      <w:r w:rsidR="00B16C34">
        <w:rPr>
          <w:rFonts w:ascii="Times New Roman" w:hAnsi="Times New Roman" w:cs="Times New Roman"/>
          <w:sz w:val="24"/>
          <w:szCs w:val="24"/>
        </w:rPr>
        <w:t>i</w:t>
      </w:r>
      <w:r w:rsidR="003E5B1C">
        <w:rPr>
          <w:rFonts w:ascii="Times New Roman" w:hAnsi="Times New Roman" w:cs="Times New Roman"/>
          <w:sz w:val="24"/>
          <w:szCs w:val="24"/>
        </w:rPr>
        <w:t>l primo e</w:t>
      </w:r>
      <w:r w:rsidR="00B16C34">
        <w:rPr>
          <w:rFonts w:ascii="Times New Roman" w:hAnsi="Times New Roman" w:cs="Times New Roman"/>
          <w:sz w:val="24"/>
          <w:szCs w:val="24"/>
        </w:rPr>
        <w:t xml:space="preserve"> </w:t>
      </w:r>
      <w:r w:rsidR="003E5B1C">
        <w:rPr>
          <w:rFonts w:ascii="Times New Roman" w:hAnsi="Times New Roman" w:cs="Times New Roman"/>
          <w:sz w:val="24"/>
          <w:szCs w:val="24"/>
        </w:rPr>
        <w:t xml:space="preserve">l’ultimo che all’interno del vangelo di </w:t>
      </w:r>
      <w:r w:rsidR="00825E42">
        <w:rPr>
          <w:rFonts w:ascii="Times New Roman" w:hAnsi="Times New Roman" w:cs="Times New Roman"/>
          <w:sz w:val="24"/>
          <w:szCs w:val="24"/>
        </w:rPr>
        <w:t>M</w:t>
      </w:r>
      <w:r w:rsidR="003E5B1C">
        <w:rPr>
          <w:rFonts w:ascii="Times New Roman" w:hAnsi="Times New Roman" w:cs="Times New Roman"/>
          <w:sz w:val="24"/>
          <w:szCs w:val="24"/>
        </w:rPr>
        <w:t>arco individua in maniera precisa la sua identità. Egli lo riconosce non nel momen</w:t>
      </w:r>
      <w:r w:rsidR="00B16C34">
        <w:rPr>
          <w:rFonts w:ascii="Times New Roman" w:hAnsi="Times New Roman" w:cs="Times New Roman"/>
          <w:sz w:val="24"/>
          <w:szCs w:val="24"/>
        </w:rPr>
        <w:t>t</w:t>
      </w:r>
      <w:r w:rsidR="003E5B1C">
        <w:rPr>
          <w:rFonts w:ascii="Times New Roman" w:hAnsi="Times New Roman" w:cs="Times New Roman"/>
          <w:sz w:val="24"/>
          <w:szCs w:val="24"/>
        </w:rPr>
        <w:t xml:space="preserve">o della gloria, ma nello </w:t>
      </w:r>
      <w:r w:rsidR="003E5B1C" w:rsidRPr="00FE7C3B">
        <w:rPr>
          <w:rFonts w:ascii="Times New Roman" w:hAnsi="Times New Roman" w:cs="Times New Roman"/>
          <w:b/>
          <w:sz w:val="24"/>
          <w:szCs w:val="24"/>
        </w:rPr>
        <w:t xml:space="preserve">scandalo di una </w:t>
      </w:r>
      <w:r w:rsidR="00B16C34" w:rsidRPr="00FE7C3B">
        <w:rPr>
          <w:rFonts w:ascii="Times New Roman" w:hAnsi="Times New Roman" w:cs="Times New Roman"/>
          <w:b/>
          <w:sz w:val="24"/>
          <w:szCs w:val="24"/>
        </w:rPr>
        <w:t>m</w:t>
      </w:r>
      <w:r w:rsidR="003E5B1C" w:rsidRPr="00FE7C3B">
        <w:rPr>
          <w:rFonts w:ascii="Times New Roman" w:hAnsi="Times New Roman" w:cs="Times New Roman"/>
          <w:b/>
          <w:sz w:val="24"/>
          <w:szCs w:val="24"/>
        </w:rPr>
        <w:t>or</w:t>
      </w:r>
      <w:r w:rsidR="00B16C34" w:rsidRPr="00FE7C3B">
        <w:rPr>
          <w:rFonts w:ascii="Times New Roman" w:hAnsi="Times New Roman" w:cs="Times New Roman"/>
          <w:b/>
          <w:sz w:val="24"/>
          <w:szCs w:val="24"/>
        </w:rPr>
        <w:t>t</w:t>
      </w:r>
      <w:r w:rsidR="003E5B1C" w:rsidRPr="00FE7C3B">
        <w:rPr>
          <w:rFonts w:ascii="Times New Roman" w:hAnsi="Times New Roman" w:cs="Times New Roman"/>
          <w:b/>
          <w:sz w:val="24"/>
          <w:szCs w:val="24"/>
        </w:rPr>
        <w:t>e infamante</w:t>
      </w:r>
      <w:r w:rsidR="003E5B1C">
        <w:rPr>
          <w:rFonts w:ascii="Times New Roman" w:hAnsi="Times New Roman" w:cs="Times New Roman"/>
          <w:sz w:val="24"/>
          <w:szCs w:val="24"/>
        </w:rPr>
        <w:t>. L’uffic</w:t>
      </w:r>
      <w:r w:rsidR="00B16C34">
        <w:rPr>
          <w:rFonts w:ascii="Times New Roman" w:hAnsi="Times New Roman" w:cs="Times New Roman"/>
          <w:sz w:val="24"/>
          <w:szCs w:val="24"/>
        </w:rPr>
        <w:t>i</w:t>
      </w:r>
      <w:r w:rsidR="003E5B1C">
        <w:rPr>
          <w:rFonts w:ascii="Times New Roman" w:hAnsi="Times New Roman" w:cs="Times New Roman"/>
          <w:sz w:val="24"/>
          <w:szCs w:val="24"/>
        </w:rPr>
        <w:t>ale romano diventa il rapp</w:t>
      </w:r>
      <w:r w:rsidR="00B16C34">
        <w:rPr>
          <w:rFonts w:ascii="Times New Roman" w:hAnsi="Times New Roman" w:cs="Times New Roman"/>
          <w:sz w:val="24"/>
          <w:szCs w:val="24"/>
        </w:rPr>
        <w:t>r</w:t>
      </w:r>
      <w:r w:rsidR="003E5B1C">
        <w:rPr>
          <w:rFonts w:ascii="Times New Roman" w:hAnsi="Times New Roman" w:cs="Times New Roman"/>
          <w:sz w:val="24"/>
          <w:szCs w:val="24"/>
        </w:rPr>
        <w:t>esentante dei popoli pagani che adesso sono invitati ad accogliere l’annunzio del vangelo.</w:t>
      </w:r>
    </w:p>
    <w:p w:rsidR="003E5B1C" w:rsidRDefault="003E5B1C" w:rsidP="00807116">
      <w:pPr>
        <w:spacing w:after="0"/>
        <w:jc w:val="both"/>
        <w:rPr>
          <w:rFonts w:ascii="Times New Roman" w:hAnsi="Times New Roman" w:cs="Times New Roman"/>
          <w:sz w:val="24"/>
          <w:szCs w:val="24"/>
        </w:rPr>
      </w:pPr>
    </w:p>
    <w:p w:rsidR="00B16C34" w:rsidRDefault="003E5B1C" w:rsidP="00807116">
      <w:pPr>
        <w:spacing w:after="0"/>
        <w:jc w:val="both"/>
        <w:rPr>
          <w:rFonts w:ascii="Times New Roman" w:hAnsi="Times New Roman" w:cs="Times New Roman"/>
          <w:sz w:val="24"/>
          <w:szCs w:val="24"/>
        </w:rPr>
      </w:pPr>
      <w:r>
        <w:rPr>
          <w:rFonts w:ascii="Times New Roman" w:hAnsi="Times New Roman" w:cs="Times New Roman"/>
          <w:sz w:val="24"/>
          <w:szCs w:val="24"/>
        </w:rPr>
        <w:t>v. 40</w:t>
      </w:r>
      <w:r>
        <w:rPr>
          <w:rFonts w:ascii="Times New Roman" w:hAnsi="Times New Roman" w:cs="Times New Roman"/>
          <w:sz w:val="24"/>
          <w:szCs w:val="24"/>
        </w:rPr>
        <w:tab/>
      </w:r>
      <w:r>
        <w:rPr>
          <w:rFonts w:ascii="Times New Roman" w:hAnsi="Times New Roman" w:cs="Times New Roman"/>
          <w:sz w:val="24"/>
          <w:szCs w:val="24"/>
        </w:rPr>
        <w:tab/>
        <w:t>La tradizione sinottica concordemente ricorda la presenza delle donne alla croce. Fra esse alcune sono</w:t>
      </w:r>
      <w:r w:rsidR="00B16C34">
        <w:rPr>
          <w:rFonts w:ascii="Times New Roman" w:hAnsi="Times New Roman" w:cs="Times New Roman"/>
          <w:sz w:val="24"/>
          <w:szCs w:val="24"/>
        </w:rPr>
        <w:t xml:space="preserve"> </w:t>
      </w:r>
      <w:r>
        <w:rPr>
          <w:rFonts w:ascii="Times New Roman" w:hAnsi="Times New Roman" w:cs="Times New Roman"/>
          <w:sz w:val="24"/>
          <w:szCs w:val="24"/>
        </w:rPr>
        <w:t>individua</w:t>
      </w:r>
      <w:r w:rsidR="00B16C34">
        <w:rPr>
          <w:rFonts w:ascii="Times New Roman" w:hAnsi="Times New Roman" w:cs="Times New Roman"/>
          <w:sz w:val="24"/>
          <w:szCs w:val="24"/>
        </w:rPr>
        <w:t>t</w:t>
      </w:r>
      <w:r>
        <w:rPr>
          <w:rFonts w:ascii="Times New Roman" w:hAnsi="Times New Roman" w:cs="Times New Roman"/>
          <w:sz w:val="24"/>
          <w:szCs w:val="24"/>
        </w:rPr>
        <w:t xml:space="preserve">e con il loro </w:t>
      </w:r>
      <w:r w:rsidR="00B16C34">
        <w:rPr>
          <w:rFonts w:ascii="Times New Roman" w:hAnsi="Times New Roman" w:cs="Times New Roman"/>
          <w:sz w:val="24"/>
          <w:szCs w:val="24"/>
        </w:rPr>
        <w:t>n</w:t>
      </w:r>
      <w:r>
        <w:rPr>
          <w:rFonts w:ascii="Times New Roman" w:hAnsi="Times New Roman" w:cs="Times New Roman"/>
          <w:sz w:val="24"/>
          <w:szCs w:val="24"/>
        </w:rPr>
        <w:t>ome: Maria Maddale</w:t>
      </w:r>
      <w:r w:rsidR="00B16C34">
        <w:rPr>
          <w:rFonts w:ascii="Times New Roman" w:hAnsi="Times New Roman" w:cs="Times New Roman"/>
          <w:sz w:val="24"/>
          <w:szCs w:val="24"/>
        </w:rPr>
        <w:t>n</w:t>
      </w:r>
      <w:r>
        <w:rPr>
          <w:rFonts w:ascii="Times New Roman" w:hAnsi="Times New Roman" w:cs="Times New Roman"/>
          <w:sz w:val="24"/>
          <w:szCs w:val="24"/>
        </w:rPr>
        <w:t xml:space="preserve">a, Maria, madre di Giacomo il minore e di </w:t>
      </w:r>
      <w:proofErr w:type="spellStart"/>
      <w:r>
        <w:rPr>
          <w:rFonts w:ascii="Times New Roman" w:hAnsi="Times New Roman" w:cs="Times New Roman"/>
          <w:sz w:val="24"/>
          <w:szCs w:val="24"/>
        </w:rPr>
        <w:t>Iose</w:t>
      </w:r>
      <w:r w:rsidR="00825E42">
        <w:rPr>
          <w:rFonts w:ascii="Times New Roman" w:hAnsi="Times New Roman" w:cs="Times New Roman"/>
          <w:sz w:val="24"/>
          <w:szCs w:val="24"/>
        </w:rPr>
        <w:t>s</w:t>
      </w:r>
      <w:proofErr w:type="spellEnd"/>
      <w:r>
        <w:rPr>
          <w:rFonts w:ascii="Times New Roman" w:hAnsi="Times New Roman" w:cs="Times New Roman"/>
          <w:sz w:val="24"/>
          <w:szCs w:val="24"/>
        </w:rPr>
        <w:t xml:space="preserve"> e Salome. Esse sono descri</w:t>
      </w:r>
      <w:r w:rsidR="00B16C34">
        <w:rPr>
          <w:rFonts w:ascii="Times New Roman" w:hAnsi="Times New Roman" w:cs="Times New Roman"/>
          <w:sz w:val="24"/>
          <w:szCs w:val="24"/>
        </w:rPr>
        <w:t>t</w:t>
      </w:r>
      <w:r>
        <w:rPr>
          <w:rFonts w:ascii="Times New Roman" w:hAnsi="Times New Roman" w:cs="Times New Roman"/>
          <w:sz w:val="24"/>
          <w:szCs w:val="24"/>
        </w:rPr>
        <w:t xml:space="preserve">te mentre  stanno a osservare la scena, stesso atteggiamento che assumeranno mentre il corpo di </w:t>
      </w:r>
      <w:r w:rsidR="00B16C34">
        <w:rPr>
          <w:rFonts w:ascii="Times New Roman" w:hAnsi="Times New Roman" w:cs="Times New Roman"/>
          <w:sz w:val="24"/>
          <w:szCs w:val="24"/>
        </w:rPr>
        <w:t>G</w:t>
      </w:r>
      <w:r>
        <w:rPr>
          <w:rFonts w:ascii="Times New Roman" w:hAnsi="Times New Roman" w:cs="Times New Roman"/>
          <w:sz w:val="24"/>
          <w:szCs w:val="24"/>
        </w:rPr>
        <w:t>esù viene sepolto da Giuseppe di</w:t>
      </w:r>
      <w:r w:rsidR="00B16C34">
        <w:rPr>
          <w:rFonts w:ascii="Times New Roman" w:hAnsi="Times New Roman" w:cs="Times New Roman"/>
          <w:sz w:val="24"/>
          <w:szCs w:val="24"/>
        </w:rPr>
        <w:t xml:space="preserve"> A</w:t>
      </w:r>
      <w:r>
        <w:rPr>
          <w:rFonts w:ascii="Times New Roman" w:hAnsi="Times New Roman" w:cs="Times New Roman"/>
          <w:sz w:val="24"/>
          <w:szCs w:val="24"/>
        </w:rPr>
        <w:t xml:space="preserve">rimatea e alla tomba trovata vuota (16,4). Tuttavia, al momento della morte la loro osservazione avviene </w:t>
      </w:r>
      <w:r w:rsidRPr="003E5B1C">
        <w:rPr>
          <w:rFonts w:ascii="Times New Roman" w:hAnsi="Times New Roman" w:cs="Times New Roman"/>
          <w:sz w:val="24"/>
          <w:szCs w:val="24"/>
        </w:rPr>
        <w:t>«</w:t>
      </w:r>
      <w:r>
        <w:rPr>
          <w:rFonts w:ascii="Times New Roman" w:hAnsi="Times New Roman" w:cs="Times New Roman"/>
          <w:sz w:val="24"/>
          <w:szCs w:val="24"/>
        </w:rPr>
        <w:t>da lontano</w:t>
      </w:r>
      <w:r w:rsidRPr="003E5B1C">
        <w:rPr>
          <w:rFonts w:ascii="Times New Roman" w:hAnsi="Times New Roman" w:cs="Times New Roman"/>
          <w:sz w:val="24"/>
          <w:szCs w:val="24"/>
        </w:rPr>
        <w:t>»</w:t>
      </w:r>
      <w:r>
        <w:rPr>
          <w:rFonts w:ascii="Times New Roman" w:hAnsi="Times New Roman" w:cs="Times New Roman"/>
          <w:sz w:val="24"/>
          <w:szCs w:val="24"/>
        </w:rPr>
        <w:t xml:space="preserve">, avverbio che sottolinea la pericolosità di avvicinarsi al condannato </w:t>
      </w:r>
      <w:r w:rsidR="00B16C34">
        <w:rPr>
          <w:rFonts w:ascii="Times New Roman" w:hAnsi="Times New Roman" w:cs="Times New Roman"/>
          <w:sz w:val="24"/>
          <w:szCs w:val="24"/>
        </w:rPr>
        <w:t>G</w:t>
      </w:r>
      <w:r>
        <w:rPr>
          <w:rFonts w:ascii="Times New Roman" w:hAnsi="Times New Roman" w:cs="Times New Roman"/>
          <w:sz w:val="24"/>
          <w:szCs w:val="24"/>
        </w:rPr>
        <w:t>esù. Esse quindi hanno la funzione di testimoni degli avvenimen</w:t>
      </w:r>
      <w:r w:rsidR="00B16C34">
        <w:rPr>
          <w:rFonts w:ascii="Times New Roman" w:hAnsi="Times New Roman" w:cs="Times New Roman"/>
          <w:sz w:val="24"/>
          <w:szCs w:val="24"/>
        </w:rPr>
        <w:t>t</w:t>
      </w:r>
      <w:r>
        <w:rPr>
          <w:rFonts w:ascii="Times New Roman" w:hAnsi="Times New Roman" w:cs="Times New Roman"/>
          <w:sz w:val="24"/>
          <w:szCs w:val="24"/>
        </w:rPr>
        <w:t>i della morte, della sepoltura e poi dell’annunzio della risurrezione</w:t>
      </w:r>
      <w:r w:rsidR="00B16C34">
        <w:rPr>
          <w:rFonts w:ascii="Times New Roman" w:hAnsi="Times New Roman" w:cs="Times New Roman"/>
          <w:sz w:val="24"/>
          <w:szCs w:val="24"/>
        </w:rPr>
        <w:t xml:space="preserve"> (16, 1-8). Anche all’inizio del racconto di passione è descritta una donna mentre versa dell’olio sul capo di Gesù, gesto che è interpretato come anticipazione dell’unzione per la sepoltura. Questa presenza sottolinea il ruolo femminile particolar</w:t>
      </w:r>
      <w:r w:rsidR="00606D8F">
        <w:rPr>
          <w:rFonts w:ascii="Times New Roman" w:hAnsi="Times New Roman" w:cs="Times New Roman"/>
          <w:sz w:val="24"/>
          <w:szCs w:val="24"/>
        </w:rPr>
        <w:t>ment</w:t>
      </w:r>
      <w:r w:rsidR="00B16C34">
        <w:rPr>
          <w:rFonts w:ascii="Times New Roman" w:hAnsi="Times New Roman" w:cs="Times New Roman"/>
          <w:sz w:val="24"/>
          <w:szCs w:val="24"/>
        </w:rPr>
        <w:t>e in rapporto agli avvenimenti di morte e di vita.</w:t>
      </w:r>
    </w:p>
    <w:p w:rsidR="00B16C34" w:rsidRDefault="00B16C34" w:rsidP="00807116">
      <w:pPr>
        <w:spacing w:after="0"/>
        <w:jc w:val="both"/>
        <w:rPr>
          <w:rFonts w:ascii="Times New Roman" w:hAnsi="Times New Roman" w:cs="Times New Roman"/>
          <w:sz w:val="24"/>
          <w:szCs w:val="24"/>
        </w:rPr>
      </w:pPr>
    </w:p>
    <w:p w:rsidR="00B16C34" w:rsidRDefault="00B16C34" w:rsidP="00807116">
      <w:pPr>
        <w:spacing w:after="0"/>
        <w:jc w:val="both"/>
        <w:rPr>
          <w:rFonts w:ascii="Times New Roman" w:hAnsi="Times New Roman" w:cs="Times New Roman"/>
          <w:sz w:val="24"/>
          <w:szCs w:val="24"/>
        </w:rPr>
      </w:pPr>
      <w:r>
        <w:rPr>
          <w:rFonts w:ascii="Times New Roman" w:hAnsi="Times New Roman" w:cs="Times New Roman"/>
          <w:sz w:val="24"/>
          <w:szCs w:val="24"/>
        </w:rPr>
        <w:t>v. 41</w:t>
      </w:r>
      <w:r>
        <w:rPr>
          <w:rFonts w:ascii="Times New Roman" w:hAnsi="Times New Roman" w:cs="Times New Roman"/>
          <w:sz w:val="24"/>
          <w:szCs w:val="24"/>
        </w:rPr>
        <w:tab/>
      </w:r>
      <w:r>
        <w:rPr>
          <w:rFonts w:ascii="Times New Roman" w:hAnsi="Times New Roman" w:cs="Times New Roman"/>
          <w:sz w:val="24"/>
          <w:szCs w:val="24"/>
        </w:rPr>
        <w:tab/>
        <w:t>Attrav</w:t>
      </w:r>
      <w:r w:rsidR="00765DE0">
        <w:rPr>
          <w:rFonts w:ascii="Times New Roman" w:hAnsi="Times New Roman" w:cs="Times New Roman"/>
          <w:sz w:val="24"/>
          <w:szCs w:val="24"/>
        </w:rPr>
        <w:t>e</w:t>
      </w:r>
      <w:r>
        <w:rPr>
          <w:rFonts w:ascii="Times New Roman" w:hAnsi="Times New Roman" w:cs="Times New Roman"/>
          <w:sz w:val="24"/>
          <w:szCs w:val="24"/>
        </w:rPr>
        <w:t>rso una retrospettiva</w:t>
      </w:r>
      <w:r w:rsidR="00606D8F">
        <w:rPr>
          <w:rFonts w:ascii="Times New Roman" w:hAnsi="Times New Roman" w:cs="Times New Roman"/>
          <w:sz w:val="24"/>
          <w:szCs w:val="24"/>
        </w:rPr>
        <w:t>,</w:t>
      </w:r>
      <w:r>
        <w:rPr>
          <w:rFonts w:ascii="Times New Roman" w:hAnsi="Times New Roman" w:cs="Times New Roman"/>
          <w:sz w:val="24"/>
          <w:szCs w:val="24"/>
        </w:rPr>
        <w:t xml:space="preserve"> la figura delle donne è riportata al tempo del ministero pubblico di </w:t>
      </w:r>
      <w:r w:rsidR="00765DE0">
        <w:rPr>
          <w:rFonts w:ascii="Times New Roman" w:hAnsi="Times New Roman" w:cs="Times New Roman"/>
          <w:sz w:val="24"/>
          <w:szCs w:val="24"/>
        </w:rPr>
        <w:t>G</w:t>
      </w:r>
      <w:r>
        <w:rPr>
          <w:rFonts w:ascii="Times New Roman" w:hAnsi="Times New Roman" w:cs="Times New Roman"/>
          <w:sz w:val="24"/>
          <w:szCs w:val="24"/>
        </w:rPr>
        <w:t>esù, du</w:t>
      </w:r>
      <w:r w:rsidR="00765DE0">
        <w:rPr>
          <w:rFonts w:ascii="Times New Roman" w:hAnsi="Times New Roman" w:cs="Times New Roman"/>
          <w:sz w:val="24"/>
          <w:szCs w:val="24"/>
        </w:rPr>
        <w:t>r</w:t>
      </w:r>
      <w:r>
        <w:rPr>
          <w:rFonts w:ascii="Times New Roman" w:hAnsi="Times New Roman" w:cs="Times New Roman"/>
          <w:sz w:val="24"/>
          <w:szCs w:val="24"/>
        </w:rPr>
        <w:t xml:space="preserve">ante il </w:t>
      </w:r>
      <w:r w:rsidR="00765DE0">
        <w:rPr>
          <w:rFonts w:ascii="Times New Roman" w:hAnsi="Times New Roman" w:cs="Times New Roman"/>
          <w:sz w:val="24"/>
          <w:szCs w:val="24"/>
        </w:rPr>
        <w:t>q</w:t>
      </w:r>
      <w:r>
        <w:rPr>
          <w:rFonts w:ascii="Times New Roman" w:hAnsi="Times New Roman" w:cs="Times New Roman"/>
          <w:sz w:val="24"/>
          <w:szCs w:val="24"/>
        </w:rPr>
        <w:t>uale esse sono prese</w:t>
      </w:r>
      <w:r w:rsidR="00765DE0">
        <w:rPr>
          <w:rFonts w:ascii="Times New Roman" w:hAnsi="Times New Roman" w:cs="Times New Roman"/>
          <w:sz w:val="24"/>
          <w:szCs w:val="24"/>
        </w:rPr>
        <w:t>n</w:t>
      </w:r>
      <w:r>
        <w:rPr>
          <w:rFonts w:ascii="Times New Roman" w:hAnsi="Times New Roman" w:cs="Times New Roman"/>
          <w:sz w:val="24"/>
          <w:szCs w:val="24"/>
        </w:rPr>
        <w:t>t</w:t>
      </w:r>
      <w:r w:rsidR="00765DE0">
        <w:rPr>
          <w:rFonts w:ascii="Times New Roman" w:hAnsi="Times New Roman" w:cs="Times New Roman"/>
          <w:sz w:val="24"/>
          <w:szCs w:val="24"/>
        </w:rPr>
        <w:t xml:space="preserve">ate </w:t>
      </w:r>
      <w:r>
        <w:rPr>
          <w:rFonts w:ascii="Times New Roman" w:hAnsi="Times New Roman" w:cs="Times New Roman"/>
          <w:sz w:val="24"/>
          <w:szCs w:val="24"/>
        </w:rPr>
        <w:t>mediante u</w:t>
      </w:r>
      <w:r w:rsidR="00765DE0">
        <w:rPr>
          <w:rFonts w:ascii="Times New Roman" w:hAnsi="Times New Roman" w:cs="Times New Roman"/>
          <w:sz w:val="24"/>
          <w:szCs w:val="24"/>
        </w:rPr>
        <w:t>n</w:t>
      </w:r>
      <w:r>
        <w:rPr>
          <w:rFonts w:ascii="Times New Roman" w:hAnsi="Times New Roman" w:cs="Times New Roman"/>
          <w:sz w:val="24"/>
          <w:szCs w:val="24"/>
        </w:rPr>
        <w:t>a duplice azione</w:t>
      </w:r>
      <w:r w:rsidR="00765DE0">
        <w:rPr>
          <w:rFonts w:ascii="Times New Roman" w:hAnsi="Times New Roman" w:cs="Times New Roman"/>
          <w:sz w:val="24"/>
          <w:szCs w:val="24"/>
        </w:rPr>
        <w:t xml:space="preserve">. </w:t>
      </w:r>
      <w:r>
        <w:rPr>
          <w:rFonts w:ascii="Times New Roman" w:hAnsi="Times New Roman" w:cs="Times New Roman"/>
          <w:sz w:val="24"/>
          <w:szCs w:val="24"/>
        </w:rPr>
        <w:t>Quest</w:t>
      </w:r>
      <w:r w:rsidR="00765DE0">
        <w:rPr>
          <w:rFonts w:ascii="Times New Roman" w:hAnsi="Times New Roman" w:cs="Times New Roman"/>
          <w:sz w:val="24"/>
          <w:szCs w:val="24"/>
        </w:rPr>
        <w:t>a</w:t>
      </w:r>
      <w:r>
        <w:rPr>
          <w:rFonts w:ascii="Times New Roman" w:hAnsi="Times New Roman" w:cs="Times New Roman"/>
          <w:sz w:val="24"/>
          <w:szCs w:val="24"/>
        </w:rPr>
        <w:t xml:space="preserve"> è resa con due verbi all</w:t>
      </w:r>
      <w:r w:rsidR="00765DE0">
        <w:rPr>
          <w:rFonts w:ascii="Times New Roman" w:hAnsi="Times New Roman" w:cs="Times New Roman"/>
          <w:sz w:val="24"/>
          <w:szCs w:val="24"/>
        </w:rPr>
        <w:t>’</w:t>
      </w:r>
      <w:r>
        <w:rPr>
          <w:rFonts w:ascii="Times New Roman" w:hAnsi="Times New Roman" w:cs="Times New Roman"/>
          <w:sz w:val="24"/>
          <w:szCs w:val="24"/>
        </w:rPr>
        <w:t>imperfetto (</w:t>
      </w:r>
      <w:r w:rsidRPr="00B16C34">
        <w:rPr>
          <w:rFonts w:ascii="Times New Roman" w:hAnsi="Times New Roman" w:cs="Times New Roman"/>
          <w:sz w:val="24"/>
          <w:szCs w:val="24"/>
        </w:rPr>
        <w:t>«</w:t>
      </w:r>
      <w:r>
        <w:rPr>
          <w:rFonts w:ascii="Times New Roman" w:hAnsi="Times New Roman" w:cs="Times New Roman"/>
          <w:sz w:val="24"/>
          <w:szCs w:val="24"/>
        </w:rPr>
        <w:t>seguivano</w:t>
      </w:r>
      <w:r w:rsidRPr="00B16C34">
        <w:rPr>
          <w:rFonts w:ascii="Times New Roman" w:hAnsi="Times New Roman" w:cs="Times New Roman"/>
          <w:sz w:val="24"/>
          <w:szCs w:val="24"/>
        </w:rPr>
        <w:t>»</w:t>
      </w:r>
      <w:r>
        <w:rPr>
          <w:rFonts w:ascii="Times New Roman" w:hAnsi="Times New Roman" w:cs="Times New Roman"/>
          <w:sz w:val="24"/>
          <w:szCs w:val="24"/>
        </w:rPr>
        <w:t xml:space="preserve"> e </w:t>
      </w:r>
      <w:r w:rsidRPr="00B16C34">
        <w:rPr>
          <w:rFonts w:ascii="Times New Roman" w:hAnsi="Times New Roman" w:cs="Times New Roman"/>
          <w:sz w:val="24"/>
          <w:szCs w:val="24"/>
        </w:rPr>
        <w:t>«</w:t>
      </w:r>
      <w:r>
        <w:rPr>
          <w:rFonts w:ascii="Times New Roman" w:hAnsi="Times New Roman" w:cs="Times New Roman"/>
          <w:sz w:val="24"/>
          <w:szCs w:val="24"/>
        </w:rPr>
        <w:t>servivano</w:t>
      </w:r>
      <w:r w:rsidRPr="00B16C34">
        <w:rPr>
          <w:rFonts w:ascii="Times New Roman" w:hAnsi="Times New Roman" w:cs="Times New Roman"/>
          <w:sz w:val="24"/>
          <w:szCs w:val="24"/>
        </w:rPr>
        <w:t>»</w:t>
      </w:r>
      <w:r>
        <w:rPr>
          <w:rFonts w:ascii="Times New Roman" w:hAnsi="Times New Roman" w:cs="Times New Roman"/>
          <w:sz w:val="24"/>
          <w:szCs w:val="24"/>
        </w:rPr>
        <w:t xml:space="preserve">), che ne sottolineano la durata: lo seguivano e lo servivano. Il primo termine spesso è usato per indicare l’atteggiamento del discepolo, mentre </w:t>
      </w:r>
      <w:r w:rsidR="00765DE0">
        <w:rPr>
          <w:rFonts w:ascii="Times New Roman" w:hAnsi="Times New Roman" w:cs="Times New Roman"/>
          <w:sz w:val="24"/>
          <w:szCs w:val="24"/>
        </w:rPr>
        <w:t>i</w:t>
      </w:r>
      <w:r>
        <w:rPr>
          <w:rFonts w:ascii="Times New Roman" w:hAnsi="Times New Roman" w:cs="Times New Roman"/>
          <w:sz w:val="24"/>
          <w:szCs w:val="24"/>
        </w:rPr>
        <w:t>l secondo descrive il servizio da svolgersi all’in</w:t>
      </w:r>
      <w:r w:rsidR="00765DE0">
        <w:rPr>
          <w:rFonts w:ascii="Times New Roman" w:hAnsi="Times New Roman" w:cs="Times New Roman"/>
          <w:sz w:val="24"/>
          <w:szCs w:val="24"/>
        </w:rPr>
        <w:t>t</w:t>
      </w:r>
      <w:r>
        <w:rPr>
          <w:rFonts w:ascii="Times New Roman" w:hAnsi="Times New Roman" w:cs="Times New Roman"/>
          <w:sz w:val="24"/>
          <w:szCs w:val="24"/>
        </w:rPr>
        <w:t>erno della co</w:t>
      </w:r>
      <w:r w:rsidR="00765DE0">
        <w:rPr>
          <w:rFonts w:ascii="Times New Roman" w:hAnsi="Times New Roman" w:cs="Times New Roman"/>
          <w:sz w:val="24"/>
          <w:szCs w:val="24"/>
        </w:rPr>
        <w:t>m</w:t>
      </w:r>
      <w:r>
        <w:rPr>
          <w:rFonts w:ascii="Times New Roman" w:hAnsi="Times New Roman" w:cs="Times New Roman"/>
          <w:sz w:val="24"/>
          <w:szCs w:val="24"/>
        </w:rPr>
        <w:t xml:space="preserve">unità credente, </w:t>
      </w:r>
      <w:r>
        <w:rPr>
          <w:rFonts w:ascii="Times New Roman" w:hAnsi="Times New Roman" w:cs="Times New Roman"/>
          <w:sz w:val="24"/>
          <w:szCs w:val="24"/>
        </w:rPr>
        <w:lastRenderedPageBreak/>
        <w:t>ma che le donne esercitano in modo specifico nei confronti di Gesù. Esse sono al suo seguito sin dall</w:t>
      </w:r>
      <w:r w:rsidR="00765DE0">
        <w:rPr>
          <w:rFonts w:ascii="Times New Roman" w:hAnsi="Times New Roman" w:cs="Times New Roman"/>
          <w:sz w:val="24"/>
          <w:szCs w:val="24"/>
        </w:rPr>
        <w:t>’</w:t>
      </w:r>
      <w:r>
        <w:rPr>
          <w:rFonts w:ascii="Times New Roman" w:hAnsi="Times New Roman" w:cs="Times New Roman"/>
          <w:sz w:val="24"/>
          <w:szCs w:val="24"/>
        </w:rPr>
        <w:t>inizio</w:t>
      </w:r>
      <w:r w:rsidR="00765DE0">
        <w:rPr>
          <w:rFonts w:ascii="Times New Roman" w:hAnsi="Times New Roman" w:cs="Times New Roman"/>
          <w:sz w:val="24"/>
          <w:szCs w:val="24"/>
        </w:rPr>
        <w:t xml:space="preserve"> </w:t>
      </w:r>
      <w:r>
        <w:rPr>
          <w:rFonts w:ascii="Times New Roman" w:hAnsi="Times New Roman" w:cs="Times New Roman"/>
          <w:sz w:val="24"/>
          <w:szCs w:val="24"/>
        </w:rPr>
        <w:t>della sua missione avvenuta in Galilea, nel cui territorio egli svolge la maggior parte del suo ministero pubblico, e hanno co</w:t>
      </w:r>
      <w:r w:rsidR="00765DE0">
        <w:rPr>
          <w:rFonts w:ascii="Times New Roman" w:hAnsi="Times New Roman" w:cs="Times New Roman"/>
          <w:sz w:val="24"/>
          <w:szCs w:val="24"/>
        </w:rPr>
        <w:t>n</w:t>
      </w:r>
      <w:r>
        <w:rPr>
          <w:rFonts w:ascii="Times New Roman" w:hAnsi="Times New Roman" w:cs="Times New Roman"/>
          <w:sz w:val="24"/>
          <w:szCs w:val="24"/>
        </w:rPr>
        <w:t>t</w:t>
      </w:r>
      <w:r w:rsidR="00765DE0">
        <w:rPr>
          <w:rFonts w:ascii="Times New Roman" w:hAnsi="Times New Roman" w:cs="Times New Roman"/>
          <w:sz w:val="24"/>
          <w:szCs w:val="24"/>
        </w:rPr>
        <w:t>i</w:t>
      </w:r>
      <w:r>
        <w:rPr>
          <w:rFonts w:ascii="Times New Roman" w:hAnsi="Times New Roman" w:cs="Times New Roman"/>
          <w:sz w:val="24"/>
          <w:szCs w:val="24"/>
        </w:rPr>
        <w:t>nuato a stare con lui anche quando egli ha intrapreso il suo cammino v</w:t>
      </w:r>
      <w:r w:rsidR="00765DE0">
        <w:rPr>
          <w:rFonts w:ascii="Times New Roman" w:hAnsi="Times New Roman" w:cs="Times New Roman"/>
          <w:sz w:val="24"/>
          <w:szCs w:val="24"/>
        </w:rPr>
        <w:t>e</w:t>
      </w:r>
      <w:r>
        <w:rPr>
          <w:rFonts w:ascii="Times New Roman" w:hAnsi="Times New Roman" w:cs="Times New Roman"/>
          <w:sz w:val="24"/>
          <w:szCs w:val="24"/>
        </w:rPr>
        <w:t xml:space="preserve">rso </w:t>
      </w:r>
      <w:r w:rsidR="00765DE0">
        <w:rPr>
          <w:rFonts w:ascii="Times New Roman" w:hAnsi="Times New Roman" w:cs="Times New Roman"/>
          <w:sz w:val="24"/>
          <w:szCs w:val="24"/>
        </w:rPr>
        <w:t>G</w:t>
      </w:r>
      <w:r>
        <w:rPr>
          <w:rFonts w:ascii="Times New Roman" w:hAnsi="Times New Roman" w:cs="Times New Roman"/>
          <w:sz w:val="24"/>
          <w:szCs w:val="24"/>
        </w:rPr>
        <w:t>erusalemme. Ment</w:t>
      </w:r>
      <w:r w:rsidR="008F211A">
        <w:rPr>
          <w:rFonts w:ascii="Times New Roman" w:hAnsi="Times New Roman" w:cs="Times New Roman"/>
          <w:sz w:val="24"/>
          <w:szCs w:val="24"/>
        </w:rPr>
        <w:t>r</w:t>
      </w:r>
      <w:r>
        <w:rPr>
          <w:rFonts w:ascii="Times New Roman" w:hAnsi="Times New Roman" w:cs="Times New Roman"/>
          <w:sz w:val="24"/>
          <w:szCs w:val="24"/>
        </w:rPr>
        <w:t xml:space="preserve">e i discepoli fanno difficoltà </w:t>
      </w:r>
      <w:r w:rsidR="00765DE0">
        <w:rPr>
          <w:rFonts w:ascii="Times New Roman" w:hAnsi="Times New Roman" w:cs="Times New Roman"/>
          <w:sz w:val="24"/>
          <w:szCs w:val="24"/>
        </w:rPr>
        <w:t xml:space="preserve">ad accettare la logica del servizio proposta da Gesù e al Getsemani fuggono, non restando con lui nei momenti cruciali della condanna e dell’esecuzione capitale, le donne sono presenti alla crocifissione e Marco ne fornisce implicitamente la motivazione. Proprio perché il loro atteggiamento è di servizio, esse sono </w:t>
      </w:r>
      <w:r w:rsidR="00765DE0" w:rsidRPr="00FE7C3B">
        <w:rPr>
          <w:rFonts w:ascii="Times New Roman" w:hAnsi="Times New Roman" w:cs="Times New Roman"/>
          <w:b/>
          <w:sz w:val="24"/>
          <w:szCs w:val="24"/>
        </w:rPr>
        <w:t>capaci di rimanere accanto a lui</w:t>
      </w:r>
      <w:r w:rsidR="00765DE0">
        <w:rPr>
          <w:rFonts w:ascii="Times New Roman" w:hAnsi="Times New Roman" w:cs="Times New Roman"/>
          <w:sz w:val="24"/>
          <w:szCs w:val="24"/>
        </w:rPr>
        <w:t xml:space="preserve"> nel momento terribile della croce. Pertanto, le donne sono presentate con la loro personalità perseverante, tenace e fattiva. Chiedersi se le donne possano essere considerate discepole di Gesù è un </w:t>
      </w:r>
      <w:r w:rsidR="00765DE0" w:rsidRPr="00FE7C3B">
        <w:rPr>
          <w:rFonts w:ascii="Times New Roman" w:hAnsi="Times New Roman" w:cs="Times New Roman"/>
          <w:b/>
          <w:sz w:val="24"/>
          <w:szCs w:val="24"/>
        </w:rPr>
        <w:t>interrogativo</w:t>
      </w:r>
      <w:r w:rsidR="00765DE0">
        <w:rPr>
          <w:rFonts w:ascii="Times New Roman" w:hAnsi="Times New Roman" w:cs="Times New Roman"/>
          <w:sz w:val="24"/>
          <w:szCs w:val="24"/>
        </w:rPr>
        <w:t xml:space="preserve"> fuori posto. Allora la relazione maestro-discepoli era tipicamente maschile. Tuttavia, al di là dell’istituzione giudaica del discepolato, caratterizzata da un punto di vista culturale, le donne sono qualificate come personaggi che detengono uno stretto rapporto con lui.</w:t>
      </w:r>
      <w:r>
        <w:rPr>
          <w:rFonts w:ascii="Times New Roman" w:hAnsi="Times New Roman" w:cs="Times New Roman"/>
          <w:sz w:val="24"/>
          <w:szCs w:val="24"/>
        </w:rPr>
        <w:t xml:space="preserve"> </w:t>
      </w:r>
    </w:p>
    <w:p w:rsidR="00BF60D3" w:rsidRDefault="0012096C" w:rsidP="008071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4A07">
        <w:rPr>
          <w:rFonts w:ascii="Times New Roman" w:hAnsi="Times New Roman" w:cs="Times New Roman"/>
          <w:sz w:val="24"/>
          <w:szCs w:val="24"/>
        </w:rPr>
        <w:t xml:space="preserve"> </w:t>
      </w:r>
    </w:p>
    <w:p w:rsidR="00BF60D3" w:rsidRPr="00FA0A3A" w:rsidRDefault="00BF60D3" w:rsidP="00807116">
      <w:pPr>
        <w:spacing w:after="0"/>
        <w:jc w:val="both"/>
        <w:rPr>
          <w:rFonts w:ascii="Times New Roman" w:hAnsi="Times New Roman" w:cs="Times New Roman"/>
          <w:sz w:val="24"/>
          <w:szCs w:val="24"/>
        </w:rPr>
      </w:pPr>
    </w:p>
    <w:p w:rsidR="00807116" w:rsidRDefault="00C9209A" w:rsidP="00807116">
      <w:pPr>
        <w:spacing w:after="0"/>
        <w:jc w:val="both"/>
        <w:rPr>
          <w:rFonts w:ascii="Times New Roman" w:hAnsi="Times New Roman" w:cs="Times New Roman"/>
          <w:b/>
          <w:i/>
        </w:rPr>
      </w:pPr>
      <w:r w:rsidRPr="00396043">
        <w:rPr>
          <w:rFonts w:ascii="Times New Roman" w:hAnsi="Times New Roman" w:cs="Times New Roman"/>
          <w:b/>
          <w:i/>
          <w:sz w:val="24"/>
          <w:szCs w:val="24"/>
        </w:rPr>
        <w:t>S</w:t>
      </w:r>
      <w:r w:rsidR="00807116">
        <w:rPr>
          <w:rFonts w:ascii="Times New Roman" w:hAnsi="Times New Roman" w:cs="Times New Roman"/>
          <w:b/>
          <w:i/>
          <w:sz w:val="24"/>
          <w:szCs w:val="24"/>
        </w:rPr>
        <w:t>uggeri</w:t>
      </w:r>
      <w:r w:rsidR="00807116">
        <w:rPr>
          <w:rFonts w:ascii="Times New Roman" w:hAnsi="Times New Roman" w:cs="Times New Roman"/>
          <w:b/>
          <w:i/>
        </w:rPr>
        <w:t>menti</w:t>
      </w:r>
      <w:bookmarkStart w:id="0" w:name="_GoBack"/>
      <w:bookmarkEnd w:id="0"/>
    </w:p>
    <w:p w:rsidR="00396043" w:rsidRDefault="00396043" w:rsidP="00807116">
      <w:pPr>
        <w:spacing w:after="0"/>
        <w:jc w:val="both"/>
        <w:rPr>
          <w:rFonts w:ascii="Times New Roman" w:hAnsi="Times New Roman" w:cs="Times New Roman"/>
          <w:i/>
        </w:rPr>
      </w:pPr>
    </w:p>
    <w:p w:rsidR="00807116" w:rsidRDefault="00396043" w:rsidP="00807116">
      <w:pPr>
        <w:spacing w:after="0"/>
        <w:jc w:val="both"/>
        <w:rPr>
          <w:rFonts w:ascii="Times New Roman" w:hAnsi="Times New Roman" w:cs="Times New Roman"/>
          <w:i/>
        </w:rPr>
      </w:pPr>
      <w:r w:rsidRPr="00396043">
        <w:rPr>
          <w:rFonts w:ascii="Times New Roman" w:hAnsi="Times New Roman" w:cs="Times New Roman"/>
          <w:i/>
        </w:rPr>
        <w:t>Uno che non sa neanche salvare se stesso, come può pretendere di salvare gli altri? Che cos’è la</w:t>
      </w:r>
      <w:r>
        <w:rPr>
          <w:rFonts w:ascii="Times New Roman" w:hAnsi="Times New Roman" w:cs="Times New Roman"/>
          <w:i/>
        </w:rPr>
        <w:t xml:space="preserve"> </w:t>
      </w:r>
      <w:r w:rsidRPr="00396043">
        <w:rPr>
          <w:rFonts w:ascii="Times New Roman" w:hAnsi="Times New Roman" w:cs="Times New Roman"/>
          <w:i/>
        </w:rPr>
        <w:t>salvezza che annuncia Gesù?</w:t>
      </w:r>
    </w:p>
    <w:p w:rsidR="00396043" w:rsidRPr="00396043" w:rsidRDefault="00396043" w:rsidP="00807116">
      <w:pPr>
        <w:spacing w:after="0"/>
        <w:jc w:val="both"/>
        <w:rPr>
          <w:rFonts w:ascii="Times New Roman" w:hAnsi="Times New Roman" w:cs="Times New Roman"/>
          <w:i/>
        </w:rPr>
      </w:pPr>
      <w:r>
        <w:rPr>
          <w:rFonts w:ascii="Times New Roman" w:hAnsi="Times New Roman" w:cs="Times New Roman"/>
          <w:i/>
        </w:rPr>
        <w:t>Cosa significa per me accogliere la croce nella mia vita?</w:t>
      </w:r>
    </w:p>
    <w:p w:rsidR="00807116" w:rsidRDefault="00807116" w:rsidP="00807116">
      <w:pPr>
        <w:spacing w:after="0"/>
        <w:jc w:val="both"/>
        <w:rPr>
          <w:rFonts w:ascii="Times New Roman" w:hAnsi="Times New Roman" w:cs="Times New Roman"/>
          <w:i/>
        </w:rPr>
      </w:pPr>
    </w:p>
    <w:p w:rsidR="00807116" w:rsidRDefault="00807116" w:rsidP="00807116">
      <w:pPr>
        <w:spacing w:after="0"/>
        <w:jc w:val="both"/>
        <w:rPr>
          <w:rFonts w:ascii="Times New Roman" w:hAnsi="Times New Roman" w:cs="Times New Roman"/>
          <w:i/>
        </w:rPr>
      </w:pPr>
    </w:p>
    <w:p w:rsidR="00807116" w:rsidRDefault="00807116" w:rsidP="00807116">
      <w:pPr>
        <w:spacing w:after="0"/>
        <w:jc w:val="both"/>
        <w:rPr>
          <w:rFonts w:ascii="Times New Roman" w:hAnsi="Times New Roman" w:cs="Times New Roman"/>
        </w:rPr>
      </w:pPr>
      <w:r>
        <w:rPr>
          <w:rFonts w:ascii="Times New Roman" w:hAnsi="Times New Roman" w:cs="Times New Roman"/>
        </w:rPr>
        <w:t>Inoltre, alcune parole, nell’ “Interpretazione del testo”, sono in grassetto: possono essere l’avvio per una riflessione, altre potrebbero essere evidenziate da voi.</w:t>
      </w:r>
    </w:p>
    <w:p w:rsidR="00807116" w:rsidRDefault="00807116" w:rsidP="00807116">
      <w:pPr>
        <w:spacing w:after="0"/>
        <w:jc w:val="both"/>
      </w:pPr>
    </w:p>
    <w:p w:rsidR="00807116" w:rsidRDefault="00807116" w:rsidP="00807116">
      <w:pPr>
        <w:jc w:val="both"/>
      </w:pPr>
    </w:p>
    <w:p w:rsidR="00807116" w:rsidRDefault="00807116" w:rsidP="00807116">
      <w:pPr>
        <w:jc w:val="both"/>
      </w:pPr>
    </w:p>
    <w:p w:rsidR="00807116" w:rsidRDefault="00807116" w:rsidP="00807116">
      <w:pPr>
        <w:jc w:val="both"/>
      </w:pPr>
    </w:p>
    <w:p w:rsidR="00807116" w:rsidRDefault="00807116" w:rsidP="00807116">
      <w:pPr>
        <w:jc w:val="both"/>
      </w:pPr>
    </w:p>
    <w:p w:rsidR="00807116" w:rsidRDefault="00807116" w:rsidP="00807116">
      <w:pPr>
        <w:jc w:val="both"/>
      </w:pPr>
    </w:p>
    <w:p w:rsidR="00807116" w:rsidRDefault="00807116" w:rsidP="00807116"/>
    <w:p w:rsidR="0009203C" w:rsidRDefault="0009203C"/>
    <w:sectPr w:rsidR="000920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16"/>
    <w:rsid w:val="0006084F"/>
    <w:rsid w:val="0007568F"/>
    <w:rsid w:val="0009203C"/>
    <w:rsid w:val="000E26E6"/>
    <w:rsid w:val="0012096C"/>
    <w:rsid w:val="001D4871"/>
    <w:rsid w:val="001F3F77"/>
    <w:rsid w:val="002077A7"/>
    <w:rsid w:val="00207808"/>
    <w:rsid w:val="00396043"/>
    <w:rsid w:val="003E5B1C"/>
    <w:rsid w:val="00424CE8"/>
    <w:rsid w:val="00430853"/>
    <w:rsid w:val="004A1E07"/>
    <w:rsid w:val="004C2CB3"/>
    <w:rsid w:val="00565ED3"/>
    <w:rsid w:val="00606D8F"/>
    <w:rsid w:val="006109E3"/>
    <w:rsid w:val="006B2C41"/>
    <w:rsid w:val="00765DE0"/>
    <w:rsid w:val="00801731"/>
    <w:rsid w:val="0080507E"/>
    <w:rsid w:val="00807116"/>
    <w:rsid w:val="00825E42"/>
    <w:rsid w:val="00853CA7"/>
    <w:rsid w:val="00877F2F"/>
    <w:rsid w:val="008F211A"/>
    <w:rsid w:val="00907175"/>
    <w:rsid w:val="009A4A07"/>
    <w:rsid w:val="00A80802"/>
    <w:rsid w:val="00B16C34"/>
    <w:rsid w:val="00B317B2"/>
    <w:rsid w:val="00BF60D3"/>
    <w:rsid w:val="00C9209A"/>
    <w:rsid w:val="00CA767E"/>
    <w:rsid w:val="00D5238C"/>
    <w:rsid w:val="00D919F2"/>
    <w:rsid w:val="00DF41BE"/>
    <w:rsid w:val="00E57DA4"/>
    <w:rsid w:val="00EC35A9"/>
    <w:rsid w:val="00ED5A46"/>
    <w:rsid w:val="00F028C3"/>
    <w:rsid w:val="00F24ABE"/>
    <w:rsid w:val="00F3012B"/>
    <w:rsid w:val="00F67248"/>
    <w:rsid w:val="00FA0A3A"/>
    <w:rsid w:val="00FE7C3B"/>
    <w:rsid w:val="00FF167A"/>
    <w:rsid w:val="00FF33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7116"/>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fumetto">
    <w:name w:val="Balloon Text"/>
    <w:basedOn w:val="Normale"/>
    <w:link w:val="TestofumettoCarattere"/>
    <w:uiPriority w:val="99"/>
    <w:semiHidden/>
    <w:unhideWhenUsed/>
    <w:rsid w:val="001209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0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7116"/>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fumetto">
    <w:name w:val="Balloon Text"/>
    <w:basedOn w:val="Normale"/>
    <w:link w:val="TestofumettoCarattere"/>
    <w:uiPriority w:val="99"/>
    <w:semiHidden/>
    <w:unhideWhenUsed/>
    <w:rsid w:val="001209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0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1729">
      <w:bodyDiv w:val="1"/>
      <w:marLeft w:val="0"/>
      <w:marRight w:val="0"/>
      <w:marTop w:val="0"/>
      <w:marBottom w:val="0"/>
      <w:divBdr>
        <w:top w:val="none" w:sz="0" w:space="0" w:color="auto"/>
        <w:left w:val="none" w:sz="0" w:space="0" w:color="auto"/>
        <w:bottom w:val="none" w:sz="0" w:space="0" w:color="auto"/>
        <w:right w:val="none" w:sz="0" w:space="0" w:color="auto"/>
      </w:divBdr>
    </w:div>
    <w:div w:id="1134565209">
      <w:bodyDiv w:val="1"/>
      <w:marLeft w:val="0"/>
      <w:marRight w:val="0"/>
      <w:marTop w:val="0"/>
      <w:marBottom w:val="0"/>
      <w:divBdr>
        <w:top w:val="none" w:sz="0" w:space="0" w:color="auto"/>
        <w:left w:val="none" w:sz="0" w:space="0" w:color="auto"/>
        <w:bottom w:val="none" w:sz="0" w:space="0" w:color="auto"/>
        <w:right w:val="none" w:sz="0" w:space="0" w:color="auto"/>
      </w:divBdr>
    </w:div>
    <w:div w:id="20583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3331</Words>
  <Characters>18987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Caterina</cp:lastModifiedBy>
  <cp:revision>2</cp:revision>
  <cp:lastPrinted>2021-05-17T11:39:00Z</cp:lastPrinted>
  <dcterms:created xsi:type="dcterms:W3CDTF">2021-05-18T18:14:00Z</dcterms:created>
  <dcterms:modified xsi:type="dcterms:W3CDTF">2021-05-18T18:14:00Z</dcterms:modified>
</cp:coreProperties>
</file>